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2137D3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6"/>
        </w:rPr>
      </w:pPr>
    </w:p>
    <w:p w:rsidR="00B102B1" w:rsidRPr="002C30AE" w:rsidRDefault="00B102B1" w:rsidP="002C30AE">
      <w:pPr>
        <w:ind w:left="284"/>
        <w:jc w:val="center"/>
        <w:rPr>
          <w:rFonts w:eastAsia="Calibri"/>
          <w:b/>
        </w:rPr>
      </w:pPr>
    </w:p>
    <w:p w:rsidR="006318A5" w:rsidRDefault="006318A5" w:rsidP="002C30AE">
      <w:pPr>
        <w:ind w:left="284"/>
        <w:jc w:val="center"/>
        <w:rPr>
          <w:rFonts w:eastAsia="Calibri"/>
          <w:b/>
          <w:sz w:val="26"/>
          <w:szCs w:val="26"/>
        </w:rPr>
      </w:pPr>
    </w:p>
    <w:p w:rsidR="006318A5" w:rsidRDefault="006318A5" w:rsidP="002C30AE">
      <w:pPr>
        <w:ind w:left="284"/>
        <w:jc w:val="center"/>
        <w:rPr>
          <w:rFonts w:eastAsia="Calibri"/>
          <w:b/>
          <w:sz w:val="26"/>
          <w:szCs w:val="26"/>
        </w:rPr>
      </w:pPr>
    </w:p>
    <w:p w:rsidR="006318A5" w:rsidRDefault="006318A5" w:rsidP="002C30AE">
      <w:pPr>
        <w:ind w:left="284"/>
        <w:jc w:val="center"/>
        <w:rPr>
          <w:rFonts w:eastAsia="Calibri"/>
          <w:b/>
          <w:sz w:val="26"/>
          <w:szCs w:val="26"/>
        </w:rPr>
      </w:pPr>
    </w:p>
    <w:p w:rsidR="006318A5" w:rsidRDefault="006318A5" w:rsidP="002C30AE">
      <w:pPr>
        <w:ind w:left="284"/>
        <w:jc w:val="center"/>
        <w:rPr>
          <w:rFonts w:eastAsia="Calibri"/>
          <w:b/>
          <w:sz w:val="26"/>
          <w:szCs w:val="26"/>
        </w:rPr>
      </w:pPr>
    </w:p>
    <w:p w:rsidR="006318A5" w:rsidRDefault="006318A5" w:rsidP="002C30AE">
      <w:pPr>
        <w:ind w:left="284"/>
        <w:jc w:val="center"/>
        <w:rPr>
          <w:rFonts w:eastAsia="Calibri"/>
          <w:b/>
          <w:sz w:val="26"/>
          <w:szCs w:val="26"/>
        </w:rPr>
      </w:pPr>
    </w:p>
    <w:p w:rsidR="006318A5" w:rsidRDefault="006318A5" w:rsidP="002C30AE">
      <w:pPr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</w:p>
    <w:p w:rsidR="006318A5" w:rsidRDefault="006318A5" w:rsidP="002C30AE">
      <w:pPr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85242F" w:rsidRDefault="009A60C3" w:rsidP="002C30AE">
      <w:pPr>
        <w:ind w:left="284"/>
        <w:jc w:val="center"/>
        <w:rPr>
          <w:rFonts w:eastAsia="Calibri"/>
          <w:b/>
          <w:sz w:val="26"/>
          <w:szCs w:val="26"/>
        </w:rPr>
      </w:pPr>
      <w:r w:rsidRPr="0085242F">
        <w:rPr>
          <w:rFonts w:eastAsia="Calibri"/>
          <w:b/>
          <w:sz w:val="26"/>
          <w:szCs w:val="26"/>
        </w:rPr>
        <w:t>РЕШЕНИЕ</w:t>
      </w:r>
    </w:p>
    <w:p w:rsidR="009A60C3" w:rsidRPr="0085242F" w:rsidRDefault="009A60C3" w:rsidP="002C30AE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85242F">
        <w:rPr>
          <w:rFonts w:eastAsia="Calibri"/>
          <w:b/>
          <w:sz w:val="26"/>
          <w:szCs w:val="26"/>
        </w:rPr>
        <w:t>о</w:t>
      </w:r>
      <w:r w:rsidR="00D84649" w:rsidRPr="0085242F">
        <w:rPr>
          <w:rFonts w:eastAsia="Calibri"/>
          <w:b/>
          <w:sz w:val="26"/>
          <w:szCs w:val="26"/>
        </w:rPr>
        <w:t>б отказе в пересчете</w:t>
      </w:r>
      <w:r w:rsidRPr="0085242F">
        <w:rPr>
          <w:rFonts w:eastAsia="Calibri"/>
          <w:b/>
          <w:sz w:val="26"/>
          <w:szCs w:val="26"/>
        </w:rPr>
        <w:t xml:space="preserve"> кадастровой стоимости</w:t>
      </w:r>
    </w:p>
    <w:p w:rsidR="009A60C3" w:rsidRPr="0085242F" w:rsidRDefault="009A60C3" w:rsidP="002C30AE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5242F" w:rsidRDefault="00B25FFF" w:rsidP="002C30AE">
      <w:pPr>
        <w:ind w:right="-2"/>
        <w:rPr>
          <w:rFonts w:eastAsia="Calibri"/>
          <w:b/>
          <w:sz w:val="26"/>
          <w:szCs w:val="26"/>
        </w:rPr>
      </w:pPr>
      <w:r w:rsidRPr="0085242F">
        <w:rPr>
          <w:rFonts w:eastAsia="Calibri"/>
          <w:b/>
          <w:sz w:val="26"/>
          <w:szCs w:val="26"/>
        </w:rPr>
        <w:t>«</w:t>
      </w:r>
      <w:r w:rsidR="005E1D53" w:rsidRPr="0085242F">
        <w:rPr>
          <w:rFonts w:eastAsia="Calibri"/>
          <w:b/>
          <w:sz w:val="26"/>
          <w:szCs w:val="26"/>
        </w:rPr>
        <w:t>29</w:t>
      </w:r>
      <w:r w:rsidRPr="0085242F">
        <w:rPr>
          <w:rFonts w:eastAsia="Calibri"/>
          <w:b/>
          <w:sz w:val="26"/>
          <w:szCs w:val="26"/>
        </w:rPr>
        <w:t xml:space="preserve">» </w:t>
      </w:r>
      <w:r w:rsidR="005E1D53" w:rsidRPr="0085242F">
        <w:rPr>
          <w:rFonts w:eastAsia="Calibri"/>
          <w:b/>
          <w:sz w:val="26"/>
          <w:szCs w:val="26"/>
        </w:rPr>
        <w:t>апреля</w:t>
      </w:r>
      <w:r w:rsidR="00A2687A" w:rsidRPr="0085242F">
        <w:rPr>
          <w:rFonts w:eastAsia="Calibri"/>
          <w:b/>
          <w:sz w:val="26"/>
          <w:szCs w:val="26"/>
        </w:rPr>
        <w:t xml:space="preserve"> 202</w:t>
      </w:r>
      <w:r w:rsidR="00402CEE" w:rsidRPr="0085242F">
        <w:rPr>
          <w:rFonts w:eastAsia="Calibri"/>
          <w:b/>
          <w:sz w:val="26"/>
          <w:szCs w:val="26"/>
        </w:rPr>
        <w:t>5</w:t>
      </w:r>
      <w:r w:rsidRPr="0085242F">
        <w:rPr>
          <w:rFonts w:eastAsia="Calibri"/>
          <w:b/>
          <w:sz w:val="26"/>
          <w:szCs w:val="26"/>
        </w:rPr>
        <w:t xml:space="preserve"> г.     </w:t>
      </w:r>
      <w:r w:rsidR="007D70E4" w:rsidRPr="0085242F">
        <w:rPr>
          <w:rFonts w:eastAsia="Calibri"/>
          <w:b/>
          <w:sz w:val="26"/>
          <w:szCs w:val="26"/>
        </w:rPr>
        <w:t xml:space="preserve">   </w:t>
      </w:r>
      <w:r w:rsidR="009A60C3" w:rsidRPr="0085242F">
        <w:rPr>
          <w:rFonts w:eastAsia="Calibri"/>
          <w:b/>
          <w:sz w:val="26"/>
          <w:szCs w:val="26"/>
        </w:rPr>
        <w:t xml:space="preserve">                                            </w:t>
      </w:r>
      <w:r w:rsidR="00897D80" w:rsidRPr="0085242F">
        <w:rPr>
          <w:rFonts w:eastAsia="Calibri"/>
          <w:b/>
          <w:sz w:val="26"/>
          <w:szCs w:val="26"/>
        </w:rPr>
        <w:t xml:space="preserve">         </w:t>
      </w:r>
      <w:r w:rsidR="009A60C3" w:rsidRPr="0085242F">
        <w:rPr>
          <w:rFonts w:eastAsia="Calibri"/>
          <w:b/>
          <w:sz w:val="26"/>
          <w:szCs w:val="26"/>
        </w:rPr>
        <w:t xml:space="preserve">         </w:t>
      </w:r>
      <w:r w:rsidR="00BF3950" w:rsidRPr="0085242F">
        <w:rPr>
          <w:rFonts w:eastAsia="Calibri"/>
          <w:b/>
          <w:sz w:val="26"/>
          <w:szCs w:val="26"/>
        </w:rPr>
        <w:t xml:space="preserve">     </w:t>
      </w:r>
      <w:r w:rsidR="008515C2" w:rsidRPr="0085242F">
        <w:rPr>
          <w:rFonts w:eastAsia="Calibri"/>
          <w:b/>
          <w:sz w:val="26"/>
          <w:szCs w:val="26"/>
        </w:rPr>
        <w:t xml:space="preserve">       </w:t>
      </w:r>
      <w:r w:rsidR="005E1D53" w:rsidRPr="0085242F">
        <w:rPr>
          <w:rFonts w:eastAsia="Calibri"/>
          <w:b/>
          <w:sz w:val="26"/>
          <w:szCs w:val="26"/>
        </w:rPr>
        <w:t xml:space="preserve">       </w:t>
      </w:r>
      <w:r w:rsidR="000C627A" w:rsidRPr="0085242F">
        <w:rPr>
          <w:rFonts w:eastAsia="Calibri"/>
          <w:b/>
          <w:sz w:val="26"/>
          <w:szCs w:val="26"/>
        </w:rPr>
        <w:t xml:space="preserve">  </w:t>
      </w:r>
      <w:r w:rsidR="00EB69A4" w:rsidRPr="0085242F">
        <w:rPr>
          <w:rFonts w:eastAsia="Calibri"/>
          <w:b/>
          <w:sz w:val="26"/>
          <w:szCs w:val="26"/>
        </w:rPr>
        <w:t xml:space="preserve">      </w:t>
      </w:r>
      <w:r w:rsidR="000C627A" w:rsidRPr="0085242F">
        <w:rPr>
          <w:rFonts w:eastAsia="Calibri"/>
          <w:b/>
          <w:sz w:val="26"/>
          <w:szCs w:val="26"/>
        </w:rPr>
        <w:t xml:space="preserve">     </w:t>
      </w:r>
      <w:r w:rsidR="009A60C3" w:rsidRPr="0085242F">
        <w:rPr>
          <w:rFonts w:eastAsia="Calibri"/>
          <w:b/>
          <w:sz w:val="26"/>
          <w:szCs w:val="26"/>
        </w:rPr>
        <w:t xml:space="preserve">№ </w:t>
      </w:r>
      <w:r w:rsidR="00630B90" w:rsidRPr="0085242F">
        <w:rPr>
          <w:rFonts w:eastAsia="Calibri"/>
          <w:b/>
          <w:sz w:val="26"/>
          <w:szCs w:val="26"/>
        </w:rPr>
        <w:t>31</w:t>
      </w:r>
      <w:r w:rsidR="00EB69A4" w:rsidRPr="0085242F">
        <w:rPr>
          <w:rFonts w:eastAsia="Calibri"/>
          <w:b/>
          <w:sz w:val="26"/>
          <w:szCs w:val="26"/>
        </w:rPr>
        <w:t>8</w:t>
      </w:r>
      <w:r w:rsidR="00261EC8" w:rsidRPr="0085242F">
        <w:rPr>
          <w:rFonts w:eastAsia="Calibri"/>
          <w:b/>
          <w:sz w:val="26"/>
          <w:szCs w:val="26"/>
        </w:rPr>
        <w:t>/</w:t>
      </w:r>
      <w:r w:rsidR="00D81D27" w:rsidRPr="0085242F">
        <w:rPr>
          <w:rFonts w:eastAsia="Calibri"/>
          <w:b/>
          <w:sz w:val="26"/>
          <w:szCs w:val="26"/>
        </w:rPr>
        <w:t>25</w:t>
      </w:r>
    </w:p>
    <w:p w:rsidR="009A60C3" w:rsidRPr="0085242F" w:rsidRDefault="009A60C3" w:rsidP="002C30AE">
      <w:pPr>
        <w:ind w:right="-2"/>
        <w:jc w:val="both"/>
        <w:rPr>
          <w:rFonts w:eastAsia="Calibri"/>
          <w:sz w:val="26"/>
          <w:szCs w:val="26"/>
        </w:rPr>
      </w:pPr>
    </w:p>
    <w:p w:rsidR="009A60C3" w:rsidRPr="0085242F" w:rsidRDefault="009A60C3" w:rsidP="00D75A0A">
      <w:pPr>
        <w:tabs>
          <w:tab w:val="left" w:pos="5670"/>
        </w:tabs>
        <w:jc w:val="both"/>
        <w:rPr>
          <w:rFonts w:eastAsia="Calibri"/>
          <w:sz w:val="26"/>
          <w:szCs w:val="26"/>
        </w:rPr>
      </w:pPr>
      <w:r w:rsidRPr="0085242F">
        <w:rPr>
          <w:rFonts w:eastAsia="Calibri"/>
          <w:b/>
          <w:sz w:val="26"/>
          <w:szCs w:val="26"/>
        </w:rPr>
        <w:t>Реквизиты заявлени</w:t>
      </w:r>
      <w:r w:rsidR="008E7B91" w:rsidRPr="0085242F">
        <w:rPr>
          <w:rFonts w:eastAsia="Calibri"/>
          <w:b/>
          <w:sz w:val="26"/>
          <w:szCs w:val="26"/>
        </w:rPr>
        <w:t>я</w:t>
      </w:r>
      <w:r w:rsidRPr="0085242F">
        <w:rPr>
          <w:rFonts w:eastAsia="Calibri"/>
          <w:b/>
          <w:sz w:val="26"/>
          <w:szCs w:val="26"/>
        </w:rPr>
        <w:t>:</w:t>
      </w:r>
      <w:r w:rsidRPr="0085242F">
        <w:rPr>
          <w:rFonts w:eastAsia="Calibri"/>
          <w:sz w:val="26"/>
          <w:szCs w:val="26"/>
        </w:rPr>
        <w:t xml:space="preserve"> </w:t>
      </w:r>
      <w:r w:rsidRPr="0085242F">
        <w:rPr>
          <w:rFonts w:eastAsia="Calibri"/>
          <w:sz w:val="26"/>
          <w:szCs w:val="26"/>
        </w:rPr>
        <w:tab/>
        <w:t xml:space="preserve">от </w:t>
      </w:r>
      <w:r w:rsidR="005E1D53" w:rsidRPr="0085242F">
        <w:rPr>
          <w:rFonts w:eastAsia="Calibri"/>
          <w:sz w:val="26"/>
          <w:szCs w:val="26"/>
        </w:rPr>
        <w:t>10.04.2025</w:t>
      </w:r>
      <w:r w:rsidR="008515C2" w:rsidRPr="0085242F">
        <w:rPr>
          <w:rFonts w:eastAsia="Calibri"/>
          <w:sz w:val="26"/>
          <w:szCs w:val="26"/>
        </w:rPr>
        <w:t xml:space="preserve"> № </w:t>
      </w:r>
      <w:r w:rsidR="005E1D53" w:rsidRPr="0085242F">
        <w:rPr>
          <w:rFonts w:eastAsia="Calibri"/>
          <w:sz w:val="26"/>
          <w:szCs w:val="26"/>
        </w:rPr>
        <w:t>01-8341/25О</w:t>
      </w:r>
    </w:p>
    <w:p w:rsidR="009A60C3" w:rsidRPr="0085242F" w:rsidRDefault="00ED1DEF" w:rsidP="002C30AE">
      <w:pPr>
        <w:tabs>
          <w:tab w:val="left" w:pos="5670"/>
        </w:tabs>
        <w:jc w:val="both"/>
        <w:rPr>
          <w:rFonts w:eastAsia="Calibri"/>
          <w:b/>
          <w:sz w:val="26"/>
          <w:szCs w:val="26"/>
        </w:rPr>
      </w:pPr>
      <w:r w:rsidRPr="0085242F">
        <w:rPr>
          <w:rFonts w:eastAsia="Calibri"/>
          <w:sz w:val="26"/>
          <w:szCs w:val="26"/>
        </w:rPr>
        <w:tab/>
      </w:r>
    </w:p>
    <w:p w:rsidR="007065E9" w:rsidRPr="00E50BA1" w:rsidRDefault="009A60C3" w:rsidP="00D75A0A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  <w:r w:rsidRPr="0085242F">
        <w:rPr>
          <w:rFonts w:eastAsia="Calibri"/>
          <w:b/>
          <w:sz w:val="26"/>
          <w:szCs w:val="26"/>
        </w:rPr>
        <w:t>Информация о заявителе:</w:t>
      </w:r>
      <w:r w:rsidRPr="0085242F">
        <w:rPr>
          <w:rFonts w:eastAsia="Calibri"/>
          <w:sz w:val="26"/>
          <w:szCs w:val="26"/>
        </w:rPr>
        <w:t xml:space="preserve"> </w:t>
      </w:r>
      <w:r w:rsidRPr="0085242F">
        <w:rPr>
          <w:rFonts w:eastAsia="Calibri"/>
          <w:sz w:val="26"/>
          <w:szCs w:val="26"/>
        </w:rPr>
        <w:tab/>
      </w:r>
      <w:r w:rsidR="006318A5" w:rsidRPr="006318A5">
        <w:rPr>
          <w:rFonts w:eastAsia="Calibri"/>
          <w:sz w:val="26"/>
          <w:szCs w:val="26"/>
        </w:rPr>
        <w:t>*</w:t>
      </w:r>
      <w:r w:rsidR="006318A5" w:rsidRPr="00E50BA1">
        <w:rPr>
          <w:rFonts w:eastAsia="Calibri"/>
          <w:sz w:val="26"/>
          <w:szCs w:val="26"/>
        </w:rPr>
        <w:t>**</w:t>
      </w:r>
    </w:p>
    <w:p w:rsidR="00707DFF" w:rsidRPr="0085242F" w:rsidRDefault="00707DFF" w:rsidP="002C30AE">
      <w:pPr>
        <w:tabs>
          <w:tab w:val="left" w:pos="6237"/>
        </w:tabs>
        <w:ind w:left="5103" w:right="-144" w:hanging="5103"/>
        <w:jc w:val="both"/>
        <w:rPr>
          <w:rFonts w:eastAsia="Calibri"/>
          <w:b/>
          <w:sz w:val="26"/>
          <w:szCs w:val="26"/>
          <w:highlight w:val="yellow"/>
        </w:rPr>
      </w:pPr>
    </w:p>
    <w:p w:rsidR="007065E9" w:rsidRPr="0085242F" w:rsidRDefault="007065E9" w:rsidP="0085242F">
      <w:pPr>
        <w:tabs>
          <w:tab w:val="left" w:pos="5103"/>
          <w:tab w:val="left" w:pos="5670"/>
        </w:tabs>
        <w:jc w:val="both"/>
        <w:rPr>
          <w:rFonts w:eastAsia="Calibri"/>
          <w:sz w:val="26"/>
          <w:szCs w:val="26"/>
        </w:rPr>
      </w:pPr>
      <w:r w:rsidRPr="0085242F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5242F">
        <w:rPr>
          <w:rFonts w:eastAsia="Calibri"/>
          <w:b/>
          <w:sz w:val="26"/>
          <w:szCs w:val="26"/>
        </w:rPr>
        <w:tab/>
      </w:r>
      <w:r w:rsidR="005E1D53" w:rsidRPr="0085242F">
        <w:rPr>
          <w:rFonts w:eastAsia="Calibri"/>
          <w:sz w:val="26"/>
          <w:szCs w:val="26"/>
        </w:rPr>
        <w:t>50:21:0000000:677</w:t>
      </w:r>
    </w:p>
    <w:p w:rsidR="0085242F" w:rsidRDefault="007065E9" w:rsidP="002C30AE">
      <w:pPr>
        <w:tabs>
          <w:tab w:val="left" w:pos="5103"/>
        </w:tabs>
        <w:ind w:left="709" w:hanging="709"/>
        <w:jc w:val="both"/>
        <w:rPr>
          <w:rFonts w:eastAsia="Calibri"/>
          <w:sz w:val="26"/>
          <w:szCs w:val="26"/>
        </w:rPr>
      </w:pPr>
      <w:r w:rsidRPr="0085242F">
        <w:rPr>
          <w:rFonts w:eastAsia="Calibri"/>
          <w:b/>
          <w:sz w:val="26"/>
          <w:szCs w:val="26"/>
        </w:rPr>
        <w:t>Адрес:</w:t>
      </w:r>
      <w:r w:rsidRPr="0085242F">
        <w:rPr>
          <w:rFonts w:eastAsia="Calibri"/>
          <w:sz w:val="26"/>
          <w:szCs w:val="26"/>
        </w:rPr>
        <w:tab/>
      </w:r>
      <w:r w:rsidR="0085242F">
        <w:rPr>
          <w:rFonts w:eastAsia="Calibri"/>
          <w:sz w:val="26"/>
          <w:szCs w:val="26"/>
        </w:rPr>
        <w:tab/>
      </w:r>
      <w:r w:rsidRPr="0085242F">
        <w:rPr>
          <w:rFonts w:eastAsia="Calibri"/>
          <w:sz w:val="26"/>
          <w:szCs w:val="26"/>
        </w:rPr>
        <w:t xml:space="preserve">г. Москва, </w:t>
      </w:r>
      <w:proofErr w:type="spellStart"/>
      <w:r w:rsidR="0085242F">
        <w:rPr>
          <w:rFonts w:eastAsia="Calibri"/>
          <w:sz w:val="26"/>
          <w:szCs w:val="26"/>
        </w:rPr>
        <w:t>вн</w:t>
      </w:r>
      <w:proofErr w:type="spellEnd"/>
      <w:r w:rsidR="0085242F">
        <w:rPr>
          <w:rFonts w:eastAsia="Calibri"/>
          <w:sz w:val="26"/>
          <w:szCs w:val="26"/>
        </w:rPr>
        <w:t>. тер. г. городской округ</w:t>
      </w:r>
    </w:p>
    <w:p w:rsidR="005E1D53" w:rsidRPr="0085242F" w:rsidRDefault="0085242F" w:rsidP="0085242F">
      <w:pPr>
        <w:tabs>
          <w:tab w:val="left" w:pos="5103"/>
        </w:tabs>
        <w:ind w:left="709" w:hanging="709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 w:rsidR="005E1D53" w:rsidRPr="0085242F">
        <w:rPr>
          <w:rFonts w:eastAsia="Calibri"/>
          <w:sz w:val="26"/>
          <w:szCs w:val="26"/>
        </w:rPr>
        <w:t xml:space="preserve">Троицк,88 </w:t>
      </w:r>
      <w:proofErr w:type="spellStart"/>
      <w:r w:rsidR="005E1D53" w:rsidRPr="0085242F">
        <w:rPr>
          <w:rFonts w:eastAsia="Calibri"/>
          <w:sz w:val="26"/>
          <w:szCs w:val="26"/>
        </w:rPr>
        <w:t>кв</w:t>
      </w:r>
      <w:proofErr w:type="spellEnd"/>
      <w:r w:rsidR="005E1D53" w:rsidRPr="0085242F">
        <w:rPr>
          <w:rFonts w:eastAsia="Calibri"/>
          <w:sz w:val="26"/>
          <w:szCs w:val="26"/>
        </w:rPr>
        <w:t xml:space="preserve">-л, </w:t>
      </w:r>
      <w:r w:rsidR="00EF4EB7" w:rsidRPr="0085242F">
        <w:rPr>
          <w:rFonts w:eastAsia="Calibri"/>
          <w:sz w:val="26"/>
          <w:szCs w:val="26"/>
        </w:rPr>
        <w:t>з/у</w:t>
      </w:r>
      <w:r w:rsidR="005E1D53" w:rsidRPr="0085242F">
        <w:rPr>
          <w:rFonts w:eastAsia="Calibri"/>
          <w:sz w:val="26"/>
          <w:szCs w:val="26"/>
        </w:rPr>
        <w:t xml:space="preserve"> 1Д</w:t>
      </w:r>
    </w:p>
    <w:p w:rsidR="00EF4EB7" w:rsidRPr="0085242F" w:rsidRDefault="00EF4EB7" w:rsidP="002C30AE">
      <w:pPr>
        <w:tabs>
          <w:tab w:val="left" w:pos="5103"/>
        </w:tabs>
        <w:jc w:val="both"/>
        <w:rPr>
          <w:rFonts w:eastAsia="Calibri"/>
          <w:b/>
          <w:sz w:val="26"/>
          <w:szCs w:val="26"/>
        </w:rPr>
      </w:pPr>
    </w:p>
    <w:p w:rsidR="005E1D53" w:rsidRPr="0085242F" w:rsidRDefault="005E1D53" w:rsidP="0085242F">
      <w:pPr>
        <w:tabs>
          <w:tab w:val="left" w:pos="5103"/>
          <w:tab w:val="left" w:pos="5670"/>
        </w:tabs>
        <w:jc w:val="both"/>
        <w:rPr>
          <w:rFonts w:eastAsia="Calibri"/>
          <w:sz w:val="26"/>
          <w:szCs w:val="26"/>
        </w:rPr>
      </w:pPr>
      <w:r w:rsidRPr="0085242F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5242F">
        <w:rPr>
          <w:rFonts w:eastAsia="Calibri"/>
          <w:b/>
          <w:sz w:val="26"/>
          <w:szCs w:val="26"/>
        </w:rPr>
        <w:tab/>
      </w:r>
      <w:r w:rsidRPr="0085242F">
        <w:rPr>
          <w:rFonts w:eastAsia="Calibri"/>
          <w:sz w:val="26"/>
          <w:szCs w:val="26"/>
        </w:rPr>
        <w:t>50:21:0140310:724</w:t>
      </w:r>
    </w:p>
    <w:p w:rsidR="0085242F" w:rsidRDefault="005E1D53" w:rsidP="002C30AE">
      <w:pPr>
        <w:tabs>
          <w:tab w:val="left" w:pos="5103"/>
        </w:tabs>
        <w:ind w:left="709" w:hanging="709"/>
        <w:jc w:val="both"/>
        <w:rPr>
          <w:rFonts w:eastAsia="Calibri"/>
          <w:sz w:val="26"/>
          <w:szCs w:val="26"/>
        </w:rPr>
      </w:pPr>
      <w:r w:rsidRPr="0085242F">
        <w:rPr>
          <w:rFonts w:eastAsia="Calibri"/>
          <w:b/>
          <w:sz w:val="26"/>
          <w:szCs w:val="26"/>
        </w:rPr>
        <w:t>Адрес:</w:t>
      </w:r>
      <w:r w:rsidRPr="0085242F">
        <w:rPr>
          <w:rFonts w:eastAsia="Calibri"/>
          <w:sz w:val="26"/>
          <w:szCs w:val="26"/>
        </w:rPr>
        <w:tab/>
      </w:r>
      <w:r w:rsidR="0085242F">
        <w:rPr>
          <w:rFonts w:eastAsia="Calibri"/>
          <w:sz w:val="26"/>
          <w:szCs w:val="26"/>
        </w:rPr>
        <w:tab/>
      </w:r>
      <w:r w:rsidR="00EF4EB7" w:rsidRPr="0085242F">
        <w:rPr>
          <w:rFonts w:eastAsia="Calibri"/>
          <w:sz w:val="26"/>
          <w:szCs w:val="26"/>
        </w:rPr>
        <w:t>г. Моск</w:t>
      </w:r>
      <w:r w:rsidR="0085242F">
        <w:rPr>
          <w:rFonts w:eastAsia="Calibri"/>
          <w:sz w:val="26"/>
          <w:szCs w:val="26"/>
        </w:rPr>
        <w:t xml:space="preserve">ва, </w:t>
      </w:r>
      <w:proofErr w:type="spellStart"/>
      <w:r w:rsidR="0085242F">
        <w:rPr>
          <w:rFonts w:eastAsia="Calibri"/>
          <w:sz w:val="26"/>
          <w:szCs w:val="26"/>
        </w:rPr>
        <w:t>вн</w:t>
      </w:r>
      <w:proofErr w:type="spellEnd"/>
      <w:r w:rsidR="0085242F">
        <w:rPr>
          <w:rFonts w:eastAsia="Calibri"/>
          <w:sz w:val="26"/>
          <w:szCs w:val="26"/>
        </w:rPr>
        <w:t>. тер. г. городской округ</w:t>
      </w:r>
    </w:p>
    <w:p w:rsidR="00EF4EB7" w:rsidRPr="0085242F" w:rsidRDefault="0085242F" w:rsidP="0085242F">
      <w:pPr>
        <w:tabs>
          <w:tab w:val="left" w:pos="5103"/>
        </w:tabs>
        <w:ind w:left="709" w:hanging="709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 w:rsidR="00EF4EB7" w:rsidRPr="0085242F">
        <w:rPr>
          <w:rFonts w:eastAsia="Calibri"/>
          <w:sz w:val="26"/>
          <w:szCs w:val="26"/>
        </w:rPr>
        <w:t>Троицк,</w:t>
      </w:r>
      <w:r>
        <w:rPr>
          <w:rFonts w:eastAsia="Calibri"/>
          <w:sz w:val="26"/>
          <w:szCs w:val="26"/>
        </w:rPr>
        <w:t xml:space="preserve"> </w:t>
      </w:r>
      <w:r w:rsidR="00EF4EB7" w:rsidRPr="0085242F">
        <w:rPr>
          <w:rFonts w:eastAsia="Calibri"/>
          <w:sz w:val="26"/>
          <w:szCs w:val="26"/>
        </w:rPr>
        <w:t xml:space="preserve">84 </w:t>
      </w:r>
      <w:proofErr w:type="spellStart"/>
      <w:r w:rsidR="00EF4EB7" w:rsidRPr="0085242F">
        <w:rPr>
          <w:rFonts w:eastAsia="Calibri"/>
          <w:sz w:val="26"/>
          <w:szCs w:val="26"/>
        </w:rPr>
        <w:t>кв</w:t>
      </w:r>
      <w:proofErr w:type="spellEnd"/>
      <w:r w:rsidR="00EF4EB7" w:rsidRPr="0085242F">
        <w:rPr>
          <w:rFonts w:eastAsia="Calibri"/>
          <w:sz w:val="26"/>
          <w:szCs w:val="26"/>
        </w:rPr>
        <w:t>-л, з/у 196/1</w:t>
      </w:r>
    </w:p>
    <w:p w:rsidR="005E1D53" w:rsidRPr="0085242F" w:rsidRDefault="005E1D53" w:rsidP="002C30AE">
      <w:pPr>
        <w:tabs>
          <w:tab w:val="left" w:pos="5103"/>
        </w:tabs>
        <w:ind w:left="709" w:hanging="709"/>
        <w:jc w:val="both"/>
        <w:rPr>
          <w:rFonts w:eastAsia="Calibri"/>
          <w:b/>
          <w:sz w:val="26"/>
          <w:szCs w:val="26"/>
        </w:rPr>
      </w:pPr>
    </w:p>
    <w:p w:rsidR="005E1D53" w:rsidRPr="0085242F" w:rsidRDefault="005E1D53" w:rsidP="0085242F">
      <w:pPr>
        <w:tabs>
          <w:tab w:val="left" w:pos="5103"/>
          <w:tab w:val="left" w:pos="5670"/>
        </w:tabs>
        <w:jc w:val="both"/>
        <w:rPr>
          <w:rFonts w:eastAsia="Calibri"/>
          <w:sz w:val="26"/>
          <w:szCs w:val="26"/>
        </w:rPr>
      </w:pPr>
      <w:r w:rsidRPr="0085242F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5242F">
        <w:rPr>
          <w:rFonts w:eastAsia="Calibri"/>
          <w:b/>
          <w:sz w:val="26"/>
          <w:szCs w:val="26"/>
        </w:rPr>
        <w:tab/>
      </w:r>
      <w:r w:rsidRPr="0085242F">
        <w:rPr>
          <w:rFonts w:eastAsia="Calibri"/>
          <w:sz w:val="26"/>
          <w:szCs w:val="26"/>
        </w:rPr>
        <w:t>50:21:0140310:689</w:t>
      </w:r>
    </w:p>
    <w:p w:rsidR="0085242F" w:rsidRDefault="005E1D53" w:rsidP="002C30AE">
      <w:pPr>
        <w:tabs>
          <w:tab w:val="left" w:pos="5103"/>
        </w:tabs>
        <w:ind w:left="709" w:hanging="709"/>
        <w:jc w:val="both"/>
        <w:rPr>
          <w:rFonts w:eastAsia="Calibri"/>
          <w:sz w:val="26"/>
          <w:szCs w:val="26"/>
        </w:rPr>
      </w:pPr>
      <w:r w:rsidRPr="0085242F">
        <w:rPr>
          <w:rFonts w:eastAsia="Calibri"/>
          <w:b/>
          <w:sz w:val="26"/>
          <w:szCs w:val="26"/>
        </w:rPr>
        <w:t>Адрес:</w:t>
      </w:r>
      <w:r w:rsidRPr="0085242F">
        <w:rPr>
          <w:rFonts w:eastAsia="Calibri"/>
          <w:sz w:val="26"/>
          <w:szCs w:val="26"/>
        </w:rPr>
        <w:tab/>
      </w:r>
      <w:r w:rsidR="0085242F">
        <w:rPr>
          <w:rFonts w:eastAsia="Calibri"/>
          <w:sz w:val="26"/>
          <w:szCs w:val="26"/>
        </w:rPr>
        <w:tab/>
      </w:r>
      <w:r w:rsidRPr="0085242F">
        <w:rPr>
          <w:rFonts w:eastAsia="Calibri"/>
          <w:sz w:val="26"/>
          <w:szCs w:val="26"/>
        </w:rPr>
        <w:t xml:space="preserve">г. Москва, </w:t>
      </w:r>
      <w:proofErr w:type="spellStart"/>
      <w:r w:rsidR="0085242F">
        <w:rPr>
          <w:rFonts w:eastAsia="Calibri"/>
          <w:sz w:val="26"/>
          <w:szCs w:val="26"/>
        </w:rPr>
        <w:t>вн</w:t>
      </w:r>
      <w:proofErr w:type="spellEnd"/>
      <w:r w:rsidR="0085242F">
        <w:rPr>
          <w:rFonts w:eastAsia="Calibri"/>
          <w:sz w:val="26"/>
          <w:szCs w:val="26"/>
        </w:rPr>
        <w:t>. тер. г. городской округ</w:t>
      </w:r>
    </w:p>
    <w:p w:rsidR="00EF4EB7" w:rsidRPr="0085242F" w:rsidRDefault="0085242F" w:rsidP="0085242F">
      <w:pPr>
        <w:tabs>
          <w:tab w:val="left" w:pos="5103"/>
        </w:tabs>
        <w:ind w:left="709" w:hanging="709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 w:rsidR="00EF4EB7" w:rsidRPr="0085242F">
        <w:rPr>
          <w:rFonts w:eastAsia="Calibri"/>
          <w:sz w:val="26"/>
          <w:szCs w:val="26"/>
        </w:rPr>
        <w:t>Троицк,</w:t>
      </w:r>
      <w:r>
        <w:rPr>
          <w:rFonts w:eastAsia="Calibri"/>
          <w:sz w:val="26"/>
          <w:szCs w:val="26"/>
        </w:rPr>
        <w:t xml:space="preserve"> </w:t>
      </w:r>
      <w:r w:rsidR="00EF4EB7" w:rsidRPr="0085242F">
        <w:rPr>
          <w:rFonts w:eastAsia="Calibri"/>
          <w:sz w:val="26"/>
          <w:szCs w:val="26"/>
        </w:rPr>
        <w:t xml:space="preserve">84 </w:t>
      </w:r>
      <w:proofErr w:type="spellStart"/>
      <w:r w:rsidR="00EF4EB7" w:rsidRPr="0085242F">
        <w:rPr>
          <w:rFonts w:eastAsia="Calibri"/>
          <w:sz w:val="26"/>
          <w:szCs w:val="26"/>
        </w:rPr>
        <w:t>кв</w:t>
      </w:r>
      <w:proofErr w:type="spellEnd"/>
      <w:r w:rsidR="00EF4EB7" w:rsidRPr="0085242F">
        <w:rPr>
          <w:rFonts w:eastAsia="Calibri"/>
          <w:sz w:val="26"/>
          <w:szCs w:val="26"/>
        </w:rPr>
        <w:t>-л, з/у 194А</w:t>
      </w:r>
    </w:p>
    <w:p w:rsidR="005E1D53" w:rsidRPr="0085242F" w:rsidRDefault="005E1D53" w:rsidP="002C30AE">
      <w:pPr>
        <w:tabs>
          <w:tab w:val="left" w:pos="5103"/>
        </w:tabs>
        <w:ind w:left="709" w:hanging="709"/>
        <w:jc w:val="both"/>
        <w:rPr>
          <w:rFonts w:eastAsia="Calibri"/>
          <w:b/>
          <w:sz w:val="26"/>
          <w:szCs w:val="26"/>
        </w:rPr>
      </w:pPr>
    </w:p>
    <w:p w:rsidR="005E1D53" w:rsidRPr="0085242F" w:rsidRDefault="005E1D53" w:rsidP="0085242F">
      <w:pPr>
        <w:tabs>
          <w:tab w:val="left" w:pos="5103"/>
          <w:tab w:val="left" w:pos="5670"/>
        </w:tabs>
        <w:jc w:val="both"/>
        <w:rPr>
          <w:rFonts w:eastAsia="Calibri"/>
          <w:sz w:val="26"/>
          <w:szCs w:val="26"/>
        </w:rPr>
      </w:pPr>
      <w:r w:rsidRPr="0085242F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5242F">
        <w:rPr>
          <w:rFonts w:eastAsia="Calibri"/>
          <w:b/>
          <w:sz w:val="26"/>
          <w:szCs w:val="26"/>
        </w:rPr>
        <w:tab/>
      </w:r>
      <w:r w:rsidRPr="0085242F">
        <w:rPr>
          <w:rFonts w:eastAsia="Calibri"/>
          <w:sz w:val="26"/>
          <w:szCs w:val="26"/>
        </w:rPr>
        <w:t>50:21:0140310:690</w:t>
      </w:r>
    </w:p>
    <w:p w:rsidR="0085242F" w:rsidRDefault="005E1D53" w:rsidP="002C30AE">
      <w:pPr>
        <w:tabs>
          <w:tab w:val="left" w:pos="5103"/>
        </w:tabs>
        <w:ind w:left="709" w:hanging="709"/>
        <w:jc w:val="both"/>
        <w:rPr>
          <w:rFonts w:eastAsia="Calibri"/>
          <w:sz w:val="26"/>
          <w:szCs w:val="26"/>
        </w:rPr>
      </w:pPr>
      <w:r w:rsidRPr="0085242F">
        <w:rPr>
          <w:rFonts w:eastAsia="Calibri"/>
          <w:b/>
          <w:sz w:val="26"/>
          <w:szCs w:val="26"/>
        </w:rPr>
        <w:t>Адрес:</w:t>
      </w:r>
      <w:r w:rsidRPr="0085242F">
        <w:rPr>
          <w:rFonts w:eastAsia="Calibri"/>
          <w:sz w:val="26"/>
          <w:szCs w:val="26"/>
        </w:rPr>
        <w:tab/>
      </w:r>
      <w:r w:rsidR="0085242F">
        <w:rPr>
          <w:rFonts w:eastAsia="Calibri"/>
          <w:sz w:val="26"/>
          <w:szCs w:val="26"/>
        </w:rPr>
        <w:tab/>
      </w:r>
      <w:r w:rsidRPr="0085242F">
        <w:rPr>
          <w:rFonts w:eastAsia="Calibri"/>
          <w:sz w:val="26"/>
          <w:szCs w:val="26"/>
        </w:rPr>
        <w:t xml:space="preserve">г. Москва, </w:t>
      </w:r>
      <w:proofErr w:type="spellStart"/>
      <w:r w:rsidR="0085242F">
        <w:rPr>
          <w:rFonts w:eastAsia="Calibri"/>
          <w:sz w:val="26"/>
          <w:szCs w:val="26"/>
        </w:rPr>
        <w:t>вн</w:t>
      </w:r>
      <w:proofErr w:type="spellEnd"/>
      <w:r w:rsidR="0085242F">
        <w:rPr>
          <w:rFonts w:eastAsia="Calibri"/>
          <w:sz w:val="26"/>
          <w:szCs w:val="26"/>
        </w:rPr>
        <w:t>. тер. г. городской округ</w:t>
      </w:r>
    </w:p>
    <w:p w:rsidR="00EF4EB7" w:rsidRPr="0085242F" w:rsidRDefault="0085242F" w:rsidP="0085242F">
      <w:pPr>
        <w:tabs>
          <w:tab w:val="left" w:pos="5103"/>
        </w:tabs>
        <w:ind w:left="709" w:hanging="709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 w:rsidR="00EF4EB7" w:rsidRPr="0085242F">
        <w:rPr>
          <w:rFonts w:eastAsia="Calibri"/>
          <w:sz w:val="26"/>
          <w:szCs w:val="26"/>
        </w:rPr>
        <w:t>Троицк,</w:t>
      </w:r>
      <w:r>
        <w:rPr>
          <w:rFonts w:eastAsia="Calibri"/>
          <w:sz w:val="26"/>
          <w:szCs w:val="26"/>
        </w:rPr>
        <w:t xml:space="preserve"> </w:t>
      </w:r>
      <w:r w:rsidR="00EF4EB7" w:rsidRPr="0085242F">
        <w:rPr>
          <w:rFonts w:eastAsia="Calibri"/>
          <w:sz w:val="26"/>
          <w:szCs w:val="26"/>
        </w:rPr>
        <w:t xml:space="preserve">84 </w:t>
      </w:r>
      <w:proofErr w:type="spellStart"/>
      <w:r w:rsidR="00EF4EB7" w:rsidRPr="0085242F">
        <w:rPr>
          <w:rFonts w:eastAsia="Calibri"/>
          <w:sz w:val="26"/>
          <w:szCs w:val="26"/>
        </w:rPr>
        <w:t>кв</w:t>
      </w:r>
      <w:proofErr w:type="spellEnd"/>
      <w:r w:rsidR="00EF4EB7" w:rsidRPr="0085242F">
        <w:rPr>
          <w:rFonts w:eastAsia="Calibri"/>
          <w:sz w:val="26"/>
          <w:szCs w:val="26"/>
        </w:rPr>
        <w:t>-л, з/у 194</w:t>
      </w:r>
    </w:p>
    <w:p w:rsidR="005E1D53" w:rsidRPr="0085242F" w:rsidRDefault="005E1D53" w:rsidP="002C30AE">
      <w:pPr>
        <w:tabs>
          <w:tab w:val="left" w:pos="5103"/>
        </w:tabs>
        <w:ind w:left="709" w:hanging="709"/>
        <w:jc w:val="both"/>
        <w:rPr>
          <w:rFonts w:eastAsia="Calibri"/>
          <w:b/>
          <w:sz w:val="26"/>
          <w:szCs w:val="26"/>
        </w:rPr>
      </w:pPr>
    </w:p>
    <w:p w:rsidR="005E1D53" w:rsidRPr="0085242F" w:rsidRDefault="005E1D53" w:rsidP="0085242F">
      <w:pPr>
        <w:tabs>
          <w:tab w:val="left" w:pos="5103"/>
          <w:tab w:val="left" w:pos="5670"/>
        </w:tabs>
        <w:jc w:val="both"/>
        <w:rPr>
          <w:rFonts w:eastAsia="Calibri"/>
          <w:sz w:val="26"/>
          <w:szCs w:val="26"/>
        </w:rPr>
      </w:pPr>
      <w:r w:rsidRPr="0085242F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5242F">
        <w:rPr>
          <w:rFonts w:eastAsia="Calibri"/>
          <w:b/>
          <w:sz w:val="26"/>
          <w:szCs w:val="26"/>
        </w:rPr>
        <w:tab/>
      </w:r>
      <w:r w:rsidRPr="0085242F">
        <w:rPr>
          <w:rFonts w:eastAsia="Calibri"/>
          <w:sz w:val="26"/>
          <w:szCs w:val="26"/>
        </w:rPr>
        <w:t>50:21:0000000:629</w:t>
      </w:r>
    </w:p>
    <w:p w:rsidR="002E60F6" w:rsidRPr="0085242F" w:rsidRDefault="005E1D53" w:rsidP="002C30AE">
      <w:pPr>
        <w:tabs>
          <w:tab w:val="left" w:pos="5103"/>
        </w:tabs>
        <w:ind w:left="709" w:hanging="709"/>
        <w:jc w:val="both"/>
        <w:rPr>
          <w:rFonts w:eastAsia="Calibri"/>
          <w:sz w:val="26"/>
          <w:szCs w:val="26"/>
        </w:rPr>
      </w:pPr>
      <w:r w:rsidRPr="0085242F">
        <w:rPr>
          <w:rFonts w:eastAsia="Calibri"/>
          <w:b/>
          <w:sz w:val="26"/>
          <w:szCs w:val="26"/>
        </w:rPr>
        <w:t>Адрес:</w:t>
      </w:r>
      <w:r w:rsidRPr="0085242F">
        <w:rPr>
          <w:rFonts w:eastAsia="Calibri"/>
          <w:sz w:val="26"/>
          <w:szCs w:val="26"/>
        </w:rPr>
        <w:tab/>
      </w:r>
      <w:r w:rsidR="0085242F">
        <w:rPr>
          <w:rFonts w:eastAsia="Calibri"/>
          <w:sz w:val="26"/>
          <w:szCs w:val="26"/>
        </w:rPr>
        <w:tab/>
      </w:r>
      <w:r w:rsidRPr="0085242F">
        <w:rPr>
          <w:rFonts w:eastAsia="Calibri"/>
          <w:sz w:val="26"/>
          <w:szCs w:val="26"/>
        </w:rPr>
        <w:t xml:space="preserve">г. Москва, </w:t>
      </w:r>
      <w:r w:rsidR="005617AC" w:rsidRPr="0085242F">
        <w:rPr>
          <w:rFonts w:eastAsia="Calibri"/>
          <w:sz w:val="26"/>
          <w:szCs w:val="26"/>
        </w:rPr>
        <w:t xml:space="preserve">р-н Ленинский, тер. </w:t>
      </w:r>
      <w:proofErr w:type="spellStart"/>
      <w:r w:rsidR="005617AC" w:rsidRPr="0085242F">
        <w:rPr>
          <w:rFonts w:eastAsia="Calibri"/>
          <w:sz w:val="26"/>
          <w:szCs w:val="26"/>
        </w:rPr>
        <w:t>с.п</w:t>
      </w:r>
      <w:proofErr w:type="spellEnd"/>
      <w:r w:rsidR="005617AC" w:rsidRPr="0085242F">
        <w:rPr>
          <w:rFonts w:eastAsia="Calibri"/>
          <w:sz w:val="26"/>
          <w:szCs w:val="26"/>
        </w:rPr>
        <w:t>.</w:t>
      </w:r>
    </w:p>
    <w:p w:rsidR="0085242F" w:rsidRDefault="002E60F6" w:rsidP="002C30AE">
      <w:pPr>
        <w:tabs>
          <w:tab w:val="left" w:pos="5103"/>
        </w:tabs>
        <w:ind w:left="709" w:hanging="709"/>
        <w:jc w:val="both"/>
        <w:rPr>
          <w:rFonts w:eastAsia="Calibri"/>
          <w:sz w:val="26"/>
          <w:szCs w:val="26"/>
        </w:rPr>
      </w:pPr>
      <w:r w:rsidRPr="0085242F">
        <w:rPr>
          <w:rFonts w:eastAsia="Calibri"/>
          <w:b/>
          <w:sz w:val="26"/>
          <w:szCs w:val="26"/>
        </w:rPr>
        <w:tab/>
      </w:r>
      <w:r w:rsidRPr="0085242F">
        <w:rPr>
          <w:rFonts w:eastAsia="Calibri"/>
          <w:b/>
          <w:sz w:val="26"/>
          <w:szCs w:val="26"/>
        </w:rPr>
        <w:tab/>
      </w:r>
      <w:r w:rsidR="0085242F">
        <w:rPr>
          <w:rFonts w:eastAsia="Calibri"/>
          <w:b/>
          <w:sz w:val="26"/>
          <w:szCs w:val="26"/>
        </w:rPr>
        <w:tab/>
      </w:r>
      <w:proofErr w:type="spellStart"/>
      <w:r w:rsidR="005617AC" w:rsidRPr="0085242F">
        <w:rPr>
          <w:rFonts w:eastAsia="Calibri"/>
          <w:sz w:val="26"/>
          <w:szCs w:val="26"/>
        </w:rPr>
        <w:t>Десеновское</w:t>
      </w:r>
      <w:proofErr w:type="spellEnd"/>
      <w:r w:rsidR="005617AC" w:rsidRPr="0085242F">
        <w:rPr>
          <w:rFonts w:eastAsia="Calibri"/>
          <w:sz w:val="26"/>
          <w:szCs w:val="26"/>
        </w:rPr>
        <w:t>, тер. в районе</w:t>
      </w:r>
      <w:r w:rsidRPr="0085242F">
        <w:rPr>
          <w:rFonts w:eastAsia="Calibri"/>
          <w:sz w:val="26"/>
          <w:szCs w:val="26"/>
        </w:rPr>
        <w:t xml:space="preserve"> </w:t>
      </w:r>
      <w:r w:rsidR="0085242F">
        <w:rPr>
          <w:rFonts w:eastAsia="Calibri"/>
          <w:sz w:val="26"/>
          <w:szCs w:val="26"/>
        </w:rPr>
        <w:t>пос.</w:t>
      </w:r>
    </w:p>
    <w:p w:rsidR="00EF4EB7" w:rsidRPr="0085242F" w:rsidRDefault="0085242F" w:rsidP="002C30AE">
      <w:pPr>
        <w:tabs>
          <w:tab w:val="left" w:pos="5103"/>
        </w:tabs>
        <w:ind w:left="709" w:hanging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proofErr w:type="spellStart"/>
      <w:r w:rsidR="002E60F6" w:rsidRPr="0085242F">
        <w:rPr>
          <w:rFonts w:eastAsia="Calibri"/>
          <w:sz w:val="26"/>
          <w:szCs w:val="26"/>
        </w:rPr>
        <w:t>Ватутинки</w:t>
      </w:r>
      <w:proofErr w:type="spellEnd"/>
      <w:r w:rsidR="002E60F6" w:rsidRPr="0085242F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</w:t>
      </w:r>
      <w:r w:rsidR="005617AC" w:rsidRPr="0085242F">
        <w:rPr>
          <w:rFonts w:eastAsia="Calibri"/>
          <w:sz w:val="26"/>
          <w:szCs w:val="26"/>
        </w:rPr>
        <w:t>уч. №5</w:t>
      </w:r>
    </w:p>
    <w:p w:rsidR="005617AC" w:rsidRPr="0085242F" w:rsidRDefault="005617AC" w:rsidP="002C30AE">
      <w:pPr>
        <w:tabs>
          <w:tab w:val="left" w:pos="5103"/>
        </w:tabs>
        <w:ind w:left="709" w:hanging="709"/>
        <w:jc w:val="both"/>
        <w:rPr>
          <w:rFonts w:eastAsia="Calibri"/>
          <w:b/>
          <w:sz w:val="26"/>
          <w:szCs w:val="26"/>
          <w:highlight w:val="yellow"/>
        </w:rPr>
      </w:pPr>
    </w:p>
    <w:p w:rsidR="009A60C3" w:rsidRPr="0085242F" w:rsidRDefault="009A60C3" w:rsidP="002C30AE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85242F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66EAD" w:rsidRPr="0085242F" w:rsidRDefault="00A66EAD" w:rsidP="002C30A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  <w:highlight w:val="yellow"/>
        </w:rPr>
      </w:pPr>
    </w:p>
    <w:p w:rsidR="00583815" w:rsidRPr="0085242F" w:rsidRDefault="00583815" w:rsidP="0085242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85242F">
        <w:rPr>
          <w:rFonts w:eastAsia="Calibri"/>
          <w:sz w:val="26"/>
          <w:szCs w:val="26"/>
        </w:rPr>
        <w:t>Государственная кадастровая оценка в городе Москве в 2024 году проведена</w:t>
      </w:r>
      <w:r w:rsidRPr="0085242F">
        <w:rPr>
          <w:rFonts w:eastAsia="Calibri"/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B547BA" w:rsidRPr="0085242F">
        <w:rPr>
          <w:rFonts w:eastAsia="Calibri"/>
          <w:sz w:val="26"/>
          <w:szCs w:val="26"/>
        </w:rPr>
        <w:t xml:space="preserve"> (далее – Закон о ГКО)</w:t>
      </w:r>
      <w:r w:rsidRPr="0085242F">
        <w:rPr>
          <w:rFonts w:eastAsia="Calibri"/>
          <w:sz w:val="26"/>
          <w:szCs w:val="26"/>
        </w:rPr>
        <w:t>, Методическими указаниями</w:t>
      </w:r>
      <w:r w:rsidR="0085242F">
        <w:rPr>
          <w:rFonts w:eastAsia="Calibri"/>
          <w:sz w:val="26"/>
          <w:szCs w:val="26"/>
        </w:rPr>
        <w:br/>
      </w:r>
      <w:r w:rsidRPr="0085242F">
        <w:rPr>
          <w:rFonts w:eastAsia="Calibri"/>
          <w:sz w:val="26"/>
          <w:szCs w:val="26"/>
        </w:rPr>
        <w:t>о государственной кадастровой оценке, ут</w:t>
      </w:r>
      <w:r w:rsidR="0085242F">
        <w:rPr>
          <w:rFonts w:eastAsia="Calibri"/>
          <w:sz w:val="26"/>
          <w:szCs w:val="26"/>
        </w:rPr>
        <w:t xml:space="preserve">вержденными приказом </w:t>
      </w:r>
      <w:proofErr w:type="spellStart"/>
      <w:r w:rsidR="0085242F">
        <w:rPr>
          <w:rFonts w:eastAsia="Calibri"/>
          <w:sz w:val="26"/>
          <w:szCs w:val="26"/>
        </w:rPr>
        <w:t>Росреестра</w:t>
      </w:r>
      <w:proofErr w:type="spellEnd"/>
      <w:r w:rsidR="0085242F">
        <w:rPr>
          <w:rFonts w:eastAsia="Calibri"/>
          <w:sz w:val="26"/>
          <w:szCs w:val="26"/>
        </w:rPr>
        <w:br/>
      </w:r>
      <w:r w:rsidRPr="0085242F">
        <w:rPr>
          <w:rFonts w:eastAsia="Calibri"/>
          <w:sz w:val="26"/>
          <w:szCs w:val="26"/>
        </w:rPr>
        <w:t>от 04.08.2021 № П/0336</w:t>
      </w:r>
      <w:r w:rsidR="0085242F">
        <w:rPr>
          <w:rFonts w:eastAsia="Calibri"/>
          <w:sz w:val="26"/>
          <w:szCs w:val="26"/>
        </w:rPr>
        <w:t xml:space="preserve"> </w:t>
      </w:r>
      <w:r w:rsidR="00CB3650" w:rsidRPr="0085242F">
        <w:rPr>
          <w:rFonts w:eastAsia="Calibri"/>
          <w:sz w:val="26"/>
          <w:szCs w:val="26"/>
        </w:rPr>
        <w:t>(далее – Методические указания)</w:t>
      </w:r>
      <w:r w:rsidRPr="0085242F">
        <w:rPr>
          <w:rFonts w:eastAsia="Calibri"/>
          <w:sz w:val="26"/>
          <w:szCs w:val="26"/>
        </w:rPr>
        <w:t>.</w:t>
      </w:r>
    </w:p>
    <w:p w:rsidR="00C14FC3" w:rsidRPr="0085242F" w:rsidRDefault="00C14FC3" w:rsidP="0085242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85242F">
        <w:rPr>
          <w:rFonts w:eastAsia="Calibri"/>
          <w:sz w:val="26"/>
          <w:szCs w:val="26"/>
        </w:rPr>
        <w:t xml:space="preserve">Кадастровая стоимость земельных участков с кадастровыми номерами 50:21:0140310:724, 50:21:0140310:689, 50:21:0140310:690 </w:t>
      </w:r>
      <w:r w:rsidR="002349EC" w:rsidRPr="0085242F">
        <w:rPr>
          <w:rFonts w:eastAsia="Calibri"/>
          <w:sz w:val="26"/>
          <w:szCs w:val="26"/>
        </w:rPr>
        <w:t xml:space="preserve">в размере 2 735 793,66 руб., </w:t>
      </w:r>
      <w:r w:rsidR="002349EC" w:rsidRPr="0085242F">
        <w:rPr>
          <w:rFonts w:eastAsia="Calibri"/>
          <w:sz w:val="26"/>
          <w:szCs w:val="26"/>
        </w:rPr>
        <w:lastRenderedPageBreak/>
        <w:t>5 093 337,68 руб.,</w:t>
      </w:r>
      <w:r w:rsidR="00603800" w:rsidRPr="0085242F">
        <w:rPr>
          <w:rFonts w:eastAsia="Calibri"/>
          <w:sz w:val="26"/>
          <w:szCs w:val="26"/>
        </w:rPr>
        <w:t xml:space="preserve"> </w:t>
      </w:r>
      <w:r w:rsidR="002349EC" w:rsidRPr="0085242F">
        <w:rPr>
          <w:rFonts w:eastAsia="Calibri"/>
          <w:sz w:val="26"/>
          <w:szCs w:val="26"/>
        </w:rPr>
        <w:t xml:space="preserve">6 557 120,64 руб. </w:t>
      </w:r>
      <w:r w:rsidRPr="0085242F">
        <w:rPr>
          <w:rFonts w:eastAsia="Calibri"/>
          <w:sz w:val="26"/>
          <w:szCs w:val="26"/>
        </w:rPr>
        <w:t>по состоянию на 01.01.2024 определена на</w:t>
      </w:r>
      <w:r w:rsidR="002349EC" w:rsidRPr="0085242F">
        <w:rPr>
          <w:rFonts w:eastAsia="Calibri"/>
          <w:sz w:val="26"/>
          <w:szCs w:val="26"/>
        </w:rPr>
        <w:t xml:space="preserve"> основании сведений, включенных</w:t>
      </w:r>
      <w:r w:rsidR="00603800" w:rsidRPr="0085242F">
        <w:rPr>
          <w:rFonts w:eastAsia="Calibri"/>
          <w:sz w:val="26"/>
          <w:szCs w:val="26"/>
        </w:rPr>
        <w:t xml:space="preserve"> </w:t>
      </w:r>
      <w:r w:rsidRPr="0085242F">
        <w:rPr>
          <w:rFonts w:eastAsia="Calibri"/>
          <w:sz w:val="26"/>
          <w:szCs w:val="26"/>
        </w:rPr>
        <w:t>в перечень объектов недвижимости, подлежащих государственной кадастровой оценке, с учетом вида раз</w:t>
      </w:r>
      <w:r w:rsidR="00124AAA">
        <w:rPr>
          <w:rFonts w:eastAsia="Calibri"/>
          <w:sz w:val="26"/>
          <w:szCs w:val="26"/>
        </w:rPr>
        <w:t xml:space="preserve">решенного использования </w:t>
      </w:r>
      <w:r w:rsidR="00124AAA">
        <w:rPr>
          <w:rFonts w:eastAsia="Calibri"/>
          <w:sz w:val="26"/>
          <w:szCs w:val="26"/>
        </w:rPr>
        <w:br/>
      </w:r>
      <w:r w:rsidRPr="0085242F">
        <w:rPr>
          <w:rFonts w:eastAsia="Calibri"/>
          <w:sz w:val="26"/>
          <w:szCs w:val="26"/>
        </w:rPr>
        <w:t>«для дачного строительства»</w:t>
      </w:r>
      <w:r w:rsidR="002349EC" w:rsidRPr="0085242F">
        <w:rPr>
          <w:rFonts w:eastAsia="Calibri"/>
          <w:sz w:val="26"/>
          <w:szCs w:val="26"/>
        </w:rPr>
        <w:t>;</w:t>
      </w:r>
      <w:r w:rsidRPr="0085242F">
        <w:rPr>
          <w:rFonts w:eastAsia="Calibri"/>
          <w:sz w:val="26"/>
          <w:szCs w:val="26"/>
        </w:rPr>
        <w:t xml:space="preserve"> </w:t>
      </w:r>
      <w:r w:rsidR="002349EC" w:rsidRPr="0085242F">
        <w:rPr>
          <w:rFonts w:eastAsia="Calibri"/>
          <w:sz w:val="26"/>
          <w:szCs w:val="26"/>
        </w:rPr>
        <w:t>земельных участков</w:t>
      </w:r>
      <w:r w:rsidR="00603800" w:rsidRPr="0085242F">
        <w:rPr>
          <w:rFonts w:eastAsia="Calibri"/>
          <w:sz w:val="26"/>
          <w:szCs w:val="26"/>
        </w:rPr>
        <w:t xml:space="preserve"> </w:t>
      </w:r>
      <w:r w:rsidRPr="0085242F">
        <w:rPr>
          <w:rFonts w:eastAsia="Calibri"/>
          <w:sz w:val="26"/>
          <w:szCs w:val="26"/>
        </w:rPr>
        <w:t xml:space="preserve">с кадастровыми номерами 50:21:0000000:677, 50:21:0000000:629 </w:t>
      </w:r>
      <w:r w:rsidR="00124AAA">
        <w:rPr>
          <w:rFonts w:eastAsia="Calibri"/>
          <w:sz w:val="26"/>
          <w:szCs w:val="26"/>
        </w:rPr>
        <w:t>в размере 91 745 680,</w:t>
      </w:r>
      <w:r w:rsidR="002349EC" w:rsidRPr="0085242F">
        <w:rPr>
          <w:rFonts w:eastAsia="Calibri"/>
          <w:sz w:val="26"/>
          <w:szCs w:val="26"/>
        </w:rPr>
        <w:t>32 руб., 17 157 241,30 руб.</w:t>
      </w:r>
      <w:r w:rsidR="00124AAA">
        <w:rPr>
          <w:rFonts w:eastAsia="Calibri"/>
          <w:sz w:val="26"/>
          <w:szCs w:val="26"/>
        </w:rPr>
        <w:t xml:space="preserve"> </w:t>
      </w:r>
      <w:r w:rsidR="00124AAA">
        <w:rPr>
          <w:rFonts w:eastAsia="Calibri"/>
          <w:sz w:val="26"/>
          <w:szCs w:val="26"/>
        </w:rPr>
        <w:br/>
      </w:r>
      <w:r w:rsidRPr="0085242F">
        <w:rPr>
          <w:rFonts w:eastAsia="Calibri"/>
          <w:sz w:val="26"/>
          <w:szCs w:val="26"/>
        </w:rPr>
        <w:t>с учетом вида разрешенного использования «дачное строительство»</w:t>
      </w:r>
      <w:r w:rsidR="0073179A" w:rsidRPr="0085242F">
        <w:rPr>
          <w:rFonts w:eastAsia="Calibri"/>
          <w:sz w:val="26"/>
          <w:szCs w:val="26"/>
        </w:rPr>
        <w:t xml:space="preserve"> </w:t>
      </w:r>
      <w:r w:rsidRPr="0085242F">
        <w:rPr>
          <w:rFonts w:eastAsia="Calibri"/>
          <w:sz w:val="26"/>
          <w:szCs w:val="26"/>
        </w:rPr>
        <w:t>путем отнесения</w:t>
      </w:r>
      <w:r w:rsidR="002349EC" w:rsidRPr="0085242F">
        <w:rPr>
          <w:rFonts w:eastAsia="Calibri"/>
          <w:sz w:val="26"/>
          <w:szCs w:val="26"/>
        </w:rPr>
        <w:t xml:space="preserve"> вышеуказанных земельных участков </w:t>
      </w:r>
      <w:r w:rsidRPr="0085242F">
        <w:rPr>
          <w:rFonts w:eastAsia="Calibri"/>
          <w:sz w:val="26"/>
          <w:szCs w:val="26"/>
        </w:rPr>
        <w:t>к группе 12 «Земельные участки, предназначенные для размещения объектов садоводства</w:t>
      </w:r>
      <w:r w:rsidR="002349EC" w:rsidRPr="0085242F">
        <w:rPr>
          <w:rFonts w:eastAsia="Calibri"/>
          <w:sz w:val="26"/>
          <w:szCs w:val="26"/>
        </w:rPr>
        <w:t xml:space="preserve"> </w:t>
      </w:r>
      <w:r w:rsidR="0073179A" w:rsidRPr="0085242F">
        <w:rPr>
          <w:rFonts w:eastAsia="Calibri"/>
          <w:sz w:val="26"/>
          <w:szCs w:val="26"/>
        </w:rPr>
        <w:t xml:space="preserve">и огородничества», </w:t>
      </w:r>
      <w:r w:rsidRPr="0085242F">
        <w:rPr>
          <w:rFonts w:eastAsia="Calibri"/>
          <w:sz w:val="26"/>
          <w:szCs w:val="26"/>
        </w:rPr>
        <w:t>подгруппе 12.2 «Земельные участки, предназначенные для размещения объектов садоводства и огородничества (дополнительная территория)».</w:t>
      </w:r>
    </w:p>
    <w:p w:rsidR="002349EC" w:rsidRPr="0085242F" w:rsidRDefault="00C14FC3" w:rsidP="0085242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85242F">
        <w:rPr>
          <w:rFonts w:eastAsia="Calibri"/>
          <w:sz w:val="26"/>
          <w:szCs w:val="26"/>
        </w:rPr>
        <w:t>В соответствии с частью 7 статьи 15 Закона о ГКО</w:t>
      </w:r>
      <w:r w:rsidR="003D21DD" w:rsidRPr="0085242F">
        <w:rPr>
          <w:rFonts w:eastAsia="Calibri"/>
          <w:sz w:val="26"/>
          <w:szCs w:val="26"/>
        </w:rPr>
        <w:t xml:space="preserve"> в адрес ГБУ «Центр имущественных платежей» письмом от 14.01.2025 № 2.11-/0004-ГБУ/25 из филиала публично-правовой компании «</w:t>
      </w:r>
      <w:proofErr w:type="spellStart"/>
      <w:r w:rsidR="003D21DD" w:rsidRPr="0085242F">
        <w:rPr>
          <w:rFonts w:eastAsia="Calibri"/>
          <w:sz w:val="26"/>
          <w:szCs w:val="26"/>
        </w:rPr>
        <w:t>Роскадастр</w:t>
      </w:r>
      <w:proofErr w:type="spellEnd"/>
      <w:r w:rsidR="003D21DD" w:rsidRPr="0085242F">
        <w:rPr>
          <w:rFonts w:eastAsia="Calibri"/>
          <w:sz w:val="26"/>
          <w:szCs w:val="26"/>
        </w:rPr>
        <w:t>» по Москве поступили сведения</w:t>
      </w:r>
      <w:r w:rsidR="002349EC" w:rsidRPr="0085242F">
        <w:rPr>
          <w:rFonts w:eastAsia="Calibri"/>
          <w:sz w:val="26"/>
          <w:szCs w:val="26"/>
        </w:rPr>
        <w:t>:</w:t>
      </w:r>
    </w:p>
    <w:p w:rsidR="002349EC" w:rsidRPr="0085242F" w:rsidRDefault="003D21DD" w:rsidP="0085242F">
      <w:pPr>
        <w:pStyle w:val="ac"/>
        <w:numPr>
          <w:ilvl w:val="0"/>
          <w:numId w:val="1"/>
        </w:numPr>
        <w:tabs>
          <w:tab w:val="left" w:pos="0"/>
          <w:tab w:val="left" w:pos="709"/>
        </w:tabs>
        <w:spacing w:line="276" w:lineRule="auto"/>
        <w:ind w:left="0" w:firstLine="709"/>
        <w:jc w:val="both"/>
        <w:rPr>
          <w:rFonts w:eastAsia="Calibri"/>
          <w:sz w:val="26"/>
          <w:szCs w:val="26"/>
        </w:rPr>
      </w:pPr>
      <w:r w:rsidRPr="0085242F">
        <w:rPr>
          <w:rFonts w:eastAsia="Calibri"/>
          <w:sz w:val="26"/>
          <w:szCs w:val="26"/>
        </w:rPr>
        <w:t>об изменении вида разрешенного использования земельных</w:t>
      </w:r>
      <w:r w:rsidR="002349EC" w:rsidRPr="0085242F">
        <w:rPr>
          <w:rFonts w:eastAsia="Calibri"/>
          <w:sz w:val="26"/>
          <w:szCs w:val="26"/>
        </w:rPr>
        <w:t xml:space="preserve"> участков</w:t>
      </w:r>
      <w:r w:rsidR="002349EC" w:rsidRPr="0085242F">
        <w:rPr>
          <w:rFonts w:eastAsia="Calibri"/>
          <w:sz w:val="26"/>
          <w:szCs w:val="26"/>
        </w:rPr>
        <w:br/>
      </w:r>
      <w:r w:rsidRPr="0085242F">
        <w:rPr>
          <w:rFonts w:eastAsia="Calibri"/>
          <w:sz w:val="26"/>
          <w:szCs w:val="26"/>
        </w:rPr>
        <w:t>с кадастровыми номерами 50:21:0140310:724, 50:21:0140310:689, 50:21:0140310:690</w:t>
      </w:r>
      <w:r w:rsidR="0031221B" w:rsidRPr="0085242F">
        <w:rPr>
          <w:rFonts w:eastAsia="Calibri"/>
          <w:sz w:val="26"/>
          <w:szCs w:val="26"/>
        </w:rPr>
        <w:t xml:space="preserve"> </w:t>
      </w:r>
      <w:r w:rsidR="0031221B" w:rsidRPr="0085242F">
        <w:rPr>
          <w:rFonts w:eastAsia="Calibri"/>
          <w:sz w:val="26"/>
          <w:szCs w:val="26"/>
        </w:rPr>
        <w:br/>
      </w:r>
      <w:r w:rsidRPr="0085242F">
        <w:rPr>
          <w:rFonts w:eastAsia="Calibri"/>
          <w:sz w:val="26"/>
          <w:szCs w:val="26"/>
        </w:rPr>
        <w:t>с «для дачного строительства» на «</w:t>
      </w:r>
      <w:r w:rsidR="00AE5EB3" w:rsidRPr="0085242F">
        <w:rPr>
          <w:rFonts w:eastAsia="Calibri"/>
          <w:sz w:val="26"/>
          <w:szCs w:val="26"/>
        </w:rPr>
        <w:t>13.0 – Земельные участки общего назначения</w:t>
      </w:r>
      <w:r w:rsidRPr="0085242F">
        <w:rPr>
          <w:rFonts w:eastAsia="Calibri"/>
          <w:sz w:val="26"/>
          <w:szCs w:val="26"/>
        </w:rPr>
        <w:t>»</w:t>
      </w:r>
      <w:r w:rsidR="00300E0C" w:rsidRPr="0085242F">
        <w:rPr>
          <w:rFonts w:eastAsia="Calibri"/>
          <w:sz w:val="26"/>
          <w:szCs w:val="26"/>
        </w:rPr>
        <w:t>, кадастровая стоимость составила – 2 735 793,66 руб., 5 093 337,68 руб., 6 557 120,64 руб.</w:t>
      </w:r>
      <w:r w:rsidR="007614E8" w:rsidRPr="0085242F">
        <w:rPr>
          <w:rFonts w:eastAsia="Calibri"/>
          <w:sz w:val="26"/>
          <w:szCs w:val="26"/>
        </w:rPr>
        <w:t>;</w:t>
      </w:r>
    </w:p>
    <w:p w:rsidR="002349EC" w:rsidRPr="0085242F" w:rsidRDefault="00AE5EB3" w:rsidP="0085242F">
      <w:pPr>
        <w:pStyle w:val="ac"/>
        <w:numPr>
          <w:ilvl w:val="0"/>
          <w:numId w:val="1"/>
        </w:numPr>
        <w:tabs>
          <w:tab w:val="left" w:pos="0"/>
          <w:tab w:val="left" w:pos="709"/>
        </w:tabs>
        <w:spacing w:line="276" w:lineRule="auto"/>
        <w:ind w:left="0" w:firstLine="709"/>
        <w:jc w:val="both"/>
        <w:rPr>
          <w:rFonts w:eastAsia="Calibri"/>
          <w:sz w:val="26"/>
          <w:szCs w:val="26"/>
        </w:rPr>
      </w:pPr>
      <w:r w:rsidRPr="0085242F">
        <w:rPr>
          <w:rFonts w:eastAsia="Calibri"/>
          <w:sz w:val="26"/>
          <w:szCs w:val="26"/>
        </w:rPr>
        <w:t xml:space="preserve">в отношении земельного участка с кадастровым номером </w:t>
      </w:r>
      <w:r w:rsidR="00300E0C" w:rsidRPr="0085242F">
        <w:rPr>
          <w:rFonts w:eastAsia="Calibri"/>
          <w:sz w:val="26"/>
          <w:szCs w:val="26"/>
        </w:rPr>
        <w:t xml:space="preserve">50:21:0000000:677 </w:t>
      </w:r>
      <w:r w:rsidRPr="0085242F">
        <w:rPr>
          <w:rFonts w:eastAsia="Calibri"/>
          <w:sz w:val="26"/>
          <w:szCs w:val="26"/>
        </w:rPr>
        <w:t>поступили сведения об изменении вида разрешенного использования с «для дачного строительства»</w:t>
      </w:r>
      <w:r w:rsidR="002349EC" w:rsidRPr="0085242F">
        <w:rPr>
          <w:rFonts w:eastAsia="Calibri"/>
          <w:sz w:val="26"/>
          <w:szCs w:val="26"/>
        </w:rPr>
        <w:t xml:space="preserve"> </w:t>
      </w:r>
      <w:r w:rsidRPr="0085242F">
        <w:rPr>
          <w:rFonts w:eastAsia="Calibri"/>
          <w:sz w:val="26"/>
          <w:szCs w:val="26"/>
        </w:rPr>
        <w:t>на «13.0 - Земельные участки общего назначения», об изменении площади</w:t>
      </w:r>
      <w:r w:rsidR="002349EC" w:rsidRPr="0085242F">
        <w:rPr>
          <w:rFonts w:eastAsia="Calibri"/>
          <w:sz w:val="26"/>
          <w:szCs w:val="26"/>
        </w:rPr>
        <w:br/>
      </w:r>
      <w:r w:rsidRPr="0085242F">
        <w:rPr>
          <w:rFonts w:eastAsia="Calibri"/>
          <w:sz w:val="26"/>
          <w:szCs w:val="26"/>
        </w:rPr>
        <w:t>с «24 666,00 кв. м»</w:t>
      </w:r>
      <w:r w:rsidR="002349EC" w:rsidRPr="0085242F">
        <w:rPr>
          <w:rFonts w:eastAsia="Calibri"/>
          <w:sz w:val="26"/>
          <w:szCs w:val="26"/>
        </w:rPr>
        <w:t xml:space="preserve"> </w:t>
      </w:r>
      <w:r w:rsidRPr="0085242F">
        <w:rPr>
          <w:rFonts w:eastAsia="Calibri"/>
          <w:sz w:val="26"/>
          <w:szCs w:val="26"/>
        </w:rPr>
        <w:t>на 24</w:t>
      </w:r>
      <w:r w:rsidR="00603800" w:rsidRPr="0085242F">
        <w:rPr>
          <w:rFonts w:eastAsia="Calibri"/>
          <w:sz w:val="26"/>
          <w:szCs w:val="26"/>
        </w:rPr>
        <w:t> </w:t>
      </w:r>
      <w:r w:rsidR="00740467" w:rsidRPr="0085242F">
        <w:rPr>
          <w:rFonts w:eastAsia="Calibri"/>
          <w:sz w:val="26"/>
          <w:szCs w:val="26"/>
        </w:rPr>
        <w:t xml:space="preserve">664,00 кв. м, кадастровая стоимость составила </w:t>
      </w:r>
      <w:r w:rsidR="00300E0C" w:rsidRPr="0085242F">
        <w:rPr>
          <w:rFonts w:eastAsia="Calibri"/>
          <w:sz w:val="26"/>
          <w:szCs w:val="26"/>
        </w:rPr>
        <w:t>91 738 241,28 руб.</w:t>
      </w:r>
      <w:r w:rsidR="007614E8" w:rsidRPr="0085242F">
        <w:rPr>
          <w:rFonts w:eastAsia="Calibri"/>
          <w:sz w:val="26"/>
          <w:szCs w:val="26"/>
        </w:rPr>
        <w:t>;</w:t>
      </w:r>
    </w:p>
    <w:p w:rsidR="00300E0C" w:rsidRPr="0085242F" w:rsidRDefault="007614E8" w:rsidP="0085242F">
      <w:pPr>
        <w:pStyle w:val="ac"/>
        <w:numPr>
          <w:ilvl w:val="0"/>
          <w:numId w:val="1"/>
        </w:numPr>
        <w:tabs>
          <w:tab w:val="left" w:pos="0"/>
          <w:tab w:val="left" w:pos="709"/>
        </w:tabs>
        <w:spacing w:line="276" w:lineRule="auto"/>
        <w:ind w:left="0" w:firstLine="709"/>
        <w:jc w:val="both"/>
        <w:rPr>
          <w:rFonts w:eastAsia="Calibri"/>
          <w:sz w:val="26"/>
          <w:szCs w:val="26"/>
        </w:rPr>
      </w:pPr>
      <w:r w:rsidRPr="0085242F">
        <w:rPr>
          <w:rFonts w:eastAsia="Calibri"/>
          <w:sz w:val="26"/>
          <w:szCs w:val="26"/>
        </w:rPr>
        <w:t>в отношении земельного участка с кадаст</w:t>
      </w:r>
      <w:r w:rsidR="0031221B" w:rsidRPr="0085242F">
        <w:rPr>
          <w:rFonts w:eastAsia="Calibri"/>
          <w:sz w:val="26"/>
          <w:szCs w:val="26"/>
        </w:rPr>
        <w:t xml:space="preserve">ровым номером 50:21:0000000:629 </w:t>
      </w:r>
      <w:r w:rsidRPr="0085242F">
        <w:rPr>
          <w:rFonts w:eastAsia="Calibri"/>
          <w:sz w:val="26"/>
          <w:szCs w:val="26"/>
        </w:rPr>
        <w:t xml:space="preserve">поступили сведения об изменении вида разрешенного использования с «для дачного строительства» на «13.0 - Земельные участки общего назначения», </w:t>
      </w:r>
      <w:r w:rsidR="002349EC" w:rsidRPr="0085242F">
        <w:rPr>
          <w:rFonts w:eastAsia="Calibri"/>
          <w:sz w:val="26"/>
          <w:szCs w:val="26"/>
        </w:rPr>
        <w:t>об изменении площади</w:t>
      </w:r>
      <w:r w:rsidR="002349EC" w:rsidRPr="0085242F">
        <w:rPr>
          <w:rFonts w:eastAsia="Calibri"/>
          <w:sz w:val="26"/>
          <w:szCs w:val="26"/>
        </w:rPr>
        <w:br/>
      </w:r>
      <w:r w:rsidRPr="0085242F">
        <w:rPr>
          <w:rFonts w:eastAsia="Calibri"/>
          <w:sz w:val="26"/>
          <w:szCs w:val="26"/>
        </w:rPr>
        <w:t>с «3 895,00 кв. м» на «3 890,00 кв. м»</w:t>
      </w:r>
      <w:r w:rsidR="00300E0C" w:rsidRPr="0085242F">
        <w:rPr>
          <w:rFonts w:eastAsia="Calibri"/>
          <w:sz w:val="26"/>
          <w:szCs w:val="26"/>
        </w:rPr>
        <w:t>, кадастровая стоимость составила 17 135 216,60 руб.</w:t>
      </w:r>
    </w:p>
    <w:p w:rsidR="00583815" w:rsidRPr="0085242F" w:rsidRDefault="00300E0C" w:rsidP="0085242F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85242F">
        <w:rPr>
          <w:rFonts w:eastAsia="Calibri"/>
          <w:sz w:val="26"/>
          <w:szCs w:val="26"/>
        </w:rPr>
        <w:t xml:space="preserve">Вышеуказанные земельные участки отнесены </w:t>
      </w:r>
      <w:r w:rsidR="007614E8" w:rsidRPr="0085242F">
        <w:rPr>
          <w:rFonts w:eastAsia="Calibri"/>
          <w:sz w:val="26"/>
          <w:szCs w:val="26"/>
        </w:rPr>
        <w:t xml:space="preserve">к </w:t>
      </w:r>
      <w:r w:rsidR="00583815" w:rsidRPr="0085242F">
        <w:rPr>
          <w:rFonts w:eastAsia="Calibri"/>
          <w:sz w:val="26"/>
          <w:szCs w:val="26"/>
        </w:rPr>
        <w:t xml:space="preserve">группе </w:t>
      </w:r>
      <w:r w:rsidR="00F078FC" w:rsidRPr="0085242F">
        <w:rPr>
          <w:rFonts w:eastAsia="Calibri"/>
          <w:sz w:val="26"/>
          <w:szCs w:val="26"/>
        </w:rPr>
        <w:t xml:space="preserve">12 «Земельные участки, предназначенные для </w:t>
      </w:r>
      <w:r w:rsidR="002349EC" w:rsidRPr="0085242F">
        <w:rPr>
          <w:rFonts w:eastAsia="Calibri"/>
          <w:sz w:val="26"/>
          <w:szCs w:val="26"/>
        </w:rPr>
        <w:t>размещения объектов садоводства</w:t>
      </w:r>
      <w:r w:rsidRPr="0085242F">
        <w:rPr>
          <w:rFonts w:eastAsia="Calibri"/>
          <w:sz w:val="26"/>
          <w:szCs w:val="26"/>
        </w:rPr>
        <w:t xml:space="preserve"> </w:t>
      </w:r>
      <w:r w:rsidR="0031221B" w:rsidRPr="0085242F">
        <w:rPr>
          <w:rFonts w:eastAsia="Calibri"/>
          <w:sz w:val="26"/>
          <w:szCs w:val="26"/>
        </w:rPr>
        <w:t xml:space="preserve">и огородничества», </w:t>
      </w:r>
      <w:r w:rsidR="00F078FC" w:rsidRPr="0085242F">
        <w:rPr>
          <w:rFonts w:eastAsia="Calibri"/>
          <w:sz w:val="26"/>
          <w:szCs w:val="26"/>
        </w:rPr>
        <w:t>подгруппе 12.2 «Земельные участки, предназначенные для размещения объектов садоводства</w:t>
      </w:r>
      <w:r w:rsidR="00603800" w:rsidRPr="0085242F">
        <w:rPr>
          <w:rFonts w:eastAsia="Calibri"/>
          <w:sz w:val="26"/>
          <w:szCs w:val="26"/>
        </w:rPr>
        <w:br/>
      </w:r>
      <w:r w:rsidR="00F078FC" w:rsidRPr="0085242F">
        <w:rPr>
          <w:rFonts w:eastAsia="Calibri"/>
          <w:sz w:val="26"/>
          <w:szCs w:val="26"/>
        </w:rPr>
        <w:t>и огородничества (дополнительная территория)».</w:t>
      </w:r>
    </w:p>
    <w:p w:rsidR="002E60F6" w:rsidRPr="0085242F" w:rsidRDefault="002E60F6" w:rsidP="0085242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85242F">
        <w:rPr>
          <w:rFonts w:eastAsia="Calibri"/>
          <w:sz w:val="26"/>
          <w:szCs w:val="26"/>
        </w:rPr>
        <w:t>Подробное описание методологии и процесса оценки приве</w:t>
      </w:r>
      <w:r w:rsidR="0085242F">
        <w:rPr>
          <w:rFonts w:eastAsia="Calibri"/>
          <w:sz w:val="26"/>
          <w:szCs w:val="26"/>
        </w:rPr>
        <w:t>дено в разделе 3.6</w:t>
      </w:r>
      <w:r w:rsidR="0085242F">
        <w:rPr>
          <w:rFonts w:eastAsia="Calibri"/>
          <w:sz w:val="26"/>
          <w:szCs w:val="26"/>
        </w:rPr>
        <w:br/>
      </w:r>
      <w:r w:rsidRPr="0085242F">
        <w:rPr>
          <w:rFonts w:eastAsia="Calibri"/>
          <w:sz w:val="26"/>
          <w:szCs w:val="26"/>
        </w:rPr>
        <w:t>Тома 3</w:t>
      </w:r>
      <w:r w:rsidR="0085242F">
        <w:rPr>
          <w:rFonts w:eastAsia="Calibri"/>
          <w:sz w:val="26"/>
          <w:szCs w:val="26"/>
        </w:rPr>
        <w:t xml:space="preserve"> </w:t>
      </w:r>
      <w:r w:rsidRPr="0085242F">
        <w:rPr>
          <w:rFonts w:eastAsia="Calibri"/>
          <w:sz w:val="26"/>
          <w:szCs w:val="26"/>
        </w:rPr>
        <w:t>№ 1/2024 «Об итогах государственной кадастровой оценки земельных участков, расположенных на территории города Москвы, по состоянию на 01.01.2024»</w:t>
      </w:r>
      <w:r w:rsidR="0085242F">
        <w:rPr>
          <w:rFonts w:eastAsia="Calibri"/>
          <w:sz w:val="26"/>
          <w:szCs w:val="26"/>
        </w:rPr>
        <w:br/>
      </w:r>
      <w:r w:rsidRPr="0085242F">
        <w:rPr>
          <w:rFonts w:eastAsia="Calibri"/>
          <w:sz w:val="26"/>
          <w:szCs w:val="26"/>
        </w:rPr>
        <w:t>(далее – Отчет) и в разделе 3.7.12.2 Тома 4 Отчета.</w:t>
      </w:r>
    </w:p>
    <w:p w:rsidR="00ED18DD" w:rsidRPr="0085242F" w:rsidRDefault="00ED18DD" w:rsidP="0085242F">
      <w:pPr>
        <w:pStyle w:val="ab"/>
        <w:spacing w:before="0" w:beforeAutospacing="0" w:after="0" w:afterAutospacing="0" w:line="276" w:lineRule="auto"/>
        <w:ind w:firstLine="709"/>
        <w:jc w:val="both"/>
        <w:rPr>
          <w:rFonts w:eastAsia="Calibri"/>
          <w:sz w:val="26"/>
          <w:szCs w:val="26"/>
        </w:rPr>
      </w:pPr>
      <w:r w:rsidRPr="0085242F">
        <w:rPr>
          <w:rFonts w:eastAsia="Calibri"/>
          <w:sz w:val="26"/>
          <w:szCs w:val="26"/>
        </w:rPr>
        <w:t xml:space="preserve">В соответствии с классификатором видов разрешенного использования земельных участков, утвержденного приказом </w:t>
      </w:r>
      <w:proofErr w:type="spellStart"/>
      <w:r w:rsidRPr="0085242F">
        <w:rPr>
          <w:rFonts w:eastAsia="Calibri"/>
          <w:sz w:val="26"/>
          <w:szCs w:val="26"/>
        </w:rPr>
        <w:t>Росреестра</w:t>
      </w:r>
      <w:proofErr w:type="spellEnd"/>
      <w:r w:rsidRPr="0085242F">
        <w:rPr>
          <w:rFonts w:eastAsia="Calibri"/>
          <w:sz w:val="26"/>
          <w:szCs w:val="26"/>
        </w:rPr>
        <w:t xml:space="preserve"> от 10.11.2020 № П/0412,</w:t>
      </w:r>
      <w:r w:rsidR="008C5B2B" w:rsidRPr="0085242F">
        <w:rPr>
          <w:rFonts w:eastAsia="Calibri"/>
          <w:sz w:val="26"/>
          <w:szCs w:val="26"/>
        </w:rPr>
        <w:t xml:space="preserve"> описание</w:t>
      </w:r>
      <w:r w:rsidRPr="0085242F">
        <w:rPr>
          <w:rFonts w:eastAsia="Calibri"/>
          <w:sz w:val="26"/>
          <w:szCs w:val="26"/>
        </w:rPr>
        <w:t xml:space="preserve"> вид</w:t>
      </w:r>
      <w:r w:rsidR="008C5B2B" w:rsidRPr="0085242F">
        <w:rPr>
          <w:rFonts w:eastAsia="Calibri"/>
          <w:sz w:val="26"/>
          <w:szCs w:val="26"/>
        </w:rPr>
        <w:t>а</w:t>
      </w:r>
      <w:r w:rsidRPr="0085242F">
        <w:rPr>
          <w:rFonts w:eastAsia="Calibri"/>
          <w:sz w:val="26"/>
          <w:szCs w:val="26"/>
        </w:rPr>
        <w:t xml:space="preserve"> разрешенного использования «</w:t>
      </w:r>
      <w:r w:rsidR="008C5B2B" w:rsidRPr="0085242F">
        <w:rPr>
          <w:rFonts w:eastAsia="Calibri"/>
          <w:sz w:val="26"/>
          <w:szCs w:val="26"/>
        </w:rPr>
        <w:t xml:space="preserve">13.0 – </w:t>
      </w:r>
      <w:r w:rsidRPr="0085242F">
        <w:rPr>
          <w:sz w:val="26"/>
          <w:szCs w:val="26"/>
        </w:rPr>
        <w:t>Земельные участки общего назначения</w:t>
      </w:r>
      <w:r w:rsidRPr="0085242F">
        <w:rPr>
          <w:rFonts w:eastAsia="Calibri"/>
          <w:sz w:val="26"/>
          <w:szCs w:val="26"/>
        </w:rPr>
        <w:t>» соответствует коду вида разрешенного использования – Земельные участки, являющиеся имуществом общего пользования</w:t>
      </w:r>
      <w:r w:rsidR="008C5B2B" w:rsidRPr="0085242F">
        <w:rPr>
          <w:rFonts w:eastAsia="Calibri"/>
          <w:sz w:val="26"/>
          <w:szCs w:val="26"/>
        </w:rPr>
        <w:t xml:space="preserve"> </w:t>
      </w:r>
      <w:r w:rsidRPr="0085242F">
        <w:rPr>
          <w:rFonts w:eastAsia="Calibri"/>
          <w:sz w:val="26"/>
          <w:szCs w:val="26"/>
        </w:rPr>
        <w:t>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</w:t>
      </w:r>
      <w:r w:rsidR="008C5B2B" w:rsidRPr="0085242F">
        <w:rPr>
          <w:rFonts w:eastAsia="Calibri"/>
          <w:sz w:val="26"/>
          <w:szCs w:val="26"/>
        </w:rPr>
        <w:t xml:space="preserve"> </w:t>
      </w:r>
      <w:r w:rsidRPr="0085242F">
        <w:rPr>
          <w:rFonts w:eastAsia="Calibri"/>
          <w:sz w:val="26"/>
          <w:szCs w:val="26"/>
        </w:rPr>
        <w:t xml:space="preserve">для собственных нужд, </w:t>
      </w:r>
      <w:r w:rsidR="00124AAA">
        <w:rPr>
          <w:rFonts w:eastAsia="Calibri"/>
          <w:sz w:val="26"/>
          <w:szCs w:val="26"/>
        </w:rPr>
        <w:br/>
      </w:r>
      <w:r w:rsidRPr="0085242F">
        <w:rPr>
          <w:rFonts w:eastAsia="Calibri"/>
          <w:sz w:val="26"/>
          <w:szCs w:val="26"/>
        </w:rPr>
        <w:t>и (или)</w:t>
      </w:r>
      <w:r w:rsidR="00124AAA">
        <w:rPr>
          <w:rFonts w:eastAsia="Calibri"/>
          <w:sz w:val="26"/>
          <w:szCs w:val="26"/>
        </w:rPr>
        <w:t xml:space="preserve"> </w:t>
      </w:r>
      <w:r w:rsidRPr="0085242F">
        <w:rPr>
          <w:rFonts w:eastAsia="Calibri"/>
          <w:sz w:val="26"/>
          <w:szCs w:val="26"/>
        </w:rPr>
        <w:t>для размещения объектов капитального строительства, относящихся к имуществу общего пользования.</w:t>
      </w:r>
    </w:p>
    <w:p w:rsidR="00BC4CC9" w:rsidRPr="0085242F" w:rsidRDefault="00CB3650" w:rsidP="0085242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85242F">
        <w:rPr>
          <w:rFonts w:eastAsia="Calibri"/>
          <w:sz w:val="26"/>
          <w:szCs w:val="26"/>
        </w:rPr>
        <w:lastRenderedPageBreak/>
        <w:t>Согласно приложению № 1 к Методическим указаниям код вида разрешенного использования 13.0 соответствует код</w:t>
      </w:r>
      <w:r w:rsidR="00370B34" w:rsidRPr="0085242F">
        <w:rPr>
          <w:rFonts w:eastAsia="Calibri"/>
          <w:sz w:val="26"/>
          <w:szCs w:val="26"/>
        </w:rPr>
        <w:t>ам</w:t>
      </w:r>
      <w:r w:rsidRPr="0085242F">
        <w:rPr>
          <w:rFonts w:eastAsia="Calibri"/>
          <w:sz w:val="26"/>
          <w:szCs w:val="26"/>
        </w:rPr>
        <w:t xml:space="preserve"> расчета вида использования </w:t>
      </w:r>
      <w:r w:rsidR="00370B34" w:rsidRPr="0085242F">
        <w:rPr>
          <w:rFonts w:eastAsia="Calibri"/>
          <w:sz w:val="26"/>
          <w:szCs w:val="26"/>
        </w:rPr>
        <w:t>13:021, 13:011</w:t>
      </w:r>
      <w:r w:rsidR="00B82812" w:rsidRPr="0085242F">
        <w:rPr>
          <w:rFonts w:eastAsia="Calibri"/>
          <w:sz w:val="26"/>
          <w:szCs w:val="26"/>
        </w:rPr>
        <w:t>,</w:t>
      </w:r>
      <w:r w:rsidR="008C5B2B" w:rsidRPr="0085242F">
        <w:rPr>
          <w:rFonts w:eastAsia="Calibri"/>
          <w:sz w:val="26"/>
          <w:szCs w:val="26"/>
        </w:rPr>
        <w:br/>
      </w:r>
      <w:r w:rsidR="00370B34" w:rsidRPr="0085242F">
        <w:rPr>
          <w:rFonts w:eastAsia="Calibri"/>
          <w:sz w:val="26"/>
          <w:szCs w:val="26"/>
        </w:rPr>
        <w:t>вид разрешенного использования «для дачного строительства»</w:t>
      </w:r>
      <w:r w:rsidR="002C30AE" w:rsidRPr="0085242F">
        <w:rPr>
          <w:rFonts w:eastAsia="Calibri"/>
          <w:sz w:val="26"/>
          <w:szCs w:val="26"/>
        </w:rPr>
        <w:t xml:space="preserve"> соответствует коду расчета вида использования 13:021.</w:t>
      </w:r>
      <w:r w:rsidR="002349EC" w:rsidRPr="0085242F">
        <w:rPr>
          <w:rFonts w:eastAsia="Calibri"/>
          <w:sz w:val="26"/>
          <w:szCs w:val="26"/>
        </w:rPr>
        <w:t xml:space="preserve"> </w:t>
      </w:r>
      <w:r w:rsidR="002C30AE" w:rsidRPr="0085242F">
        <w:rPr>
          <w:rFonts w:eastAsia="Calibri"/>
          <w:sz w:val="26"/>
          <w:szCs w:val="26"/>
        </w:rPr>
        <w:t>Согласно</w:t>
      </w:r>
      <w:r w:rsidR="00A94411" w:rsidRPr="0085242F">
        <w:rPr>
          <w:rFonts w:eastAsia="Calibri"/>
          <w:sz w:val="26"/>
          <w:szCs w:val="26"/>
        </w:rPr>
        <w:t xml:space="preserve"> раздел</w:t>
      </w:r>
      <w:r w:rsidR="002C30AE" w:rsidRPr="0085242F">
        <w:rPr>
          <w:rFonts w:eastAsia="Calibri"/>
          <w:sz w:val="26"/>
          <w:szCs w:val="26"/>
        </w:rPr>
        <w:t>у</w:t>
      </w:r>
      <w:r w:rsidR="00A94411" w:rsidRPr="0085242F">
        <w:rPr>
          <w:rFonts w:eastAsia="Calibri"/>
          <w:sz w:val="26"/>
          <w:szCs w:val="26"/>
        </w:rPr>
        <w:t xml:space="preserve"> </w:t>
      </w:r>
      <w:r w:rsidR="002C30AE" w:rsidRPr="0085242F">
        <w:rPr>
          <w:rFonts w:eastAsia="Calibri"/>
          <w:sz w:val="26"/>
          <w:szCs w:val="26"/>
        </w:rPr>
        <w:t>3.3.2 Тома 3</w:t>
      </w:r>
      <w:r w:rsidR="00A94411" w:rsidRPr="0085242F">
        <w:rPr>
          <w:rFonts w:eastAsia="Calibri"/>
          <w:sz w:val="26"/>
          <w:szCs w:val="26"/>
        </w:rPr>
        <w:t xml:space="preserve"> Отчета </w:t>
      </w:r>
      <w:r w:rsidR="002C30AE" w:rsidRPr="0085242F">
        <w:rPr>
          <w:rFonts w:eastAsia="Calibri"/>
          <w:sz w:val="26"/>
          <w:szCs w:val="26"/>
        </w:rPr>
        <w:t>коды расчета</w:t>
      </w:r>
      <w:r w:rsidR="00B82812" w:rsidRPr="0085242F">
        <w:rPr>
          <w:rFonts w:eastAsia="Calibri"/>
          <w:sz w:val="26"/>
          <w:szCs w:val="26"/>
        </w:rPr>
        <w:t xml:space="preserve"> вида использования</w:t>
      </w:r>
      <w:r w:rsidR="002C30AE" w:rsidRPr="0085242F">
        <w:rPr>
          <w:rFonts w:eastAsia="Calibri"/>
          <w:sz w:val="26"/>
          <w:szCs w:val="26"/>
        </w:rPr>
        <w:t xml:space="preserve"> 13:021, 13:011 соответствуют оценочной подгруппе 12.2</w:t>
      </w:r>
      <w:r w:rsidR="00D82825" w:rsidRPr="0085242F">
        <w:rPr>
          <w:rFonts w:eastAsia="Calibri"/>
          <w:sz w:val="26"/>
          <w:szCs w:val="26"/>
        </w:rPr>
        <w:t>.</w:t>
      </w:r>
    </w:p>
    <w:p w:rsidR="00D7313A" w:rsidRPr="0085242F" w:rsidRDefault="00A76C7E" w:rsidP="0085242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85242F">
        <w:rPr>
          <w:rFonts w:eastAsia="Calibri"/>
          <w:sz w:val="26"/>
          <w:szCs w:val="26"/>
        </w:rPr>
        <w:t>Ошиб</w:t>
      </w:r>
      <w:r w:rsidR="002C30AE" w:rsidRPr="0085242F">
        <w:rPr>
          <w:rFonts w:eastAsia="Calibri"/>
          <w:sz w:val="26"/>
          <w:szCs w:val="26"/>
        </w:rPr>
        <w:t>ок</w:t>
      </w:r>
      <w:r w:rsidR="00704FDC" w:rsidRPr="0085242F">
        <w:rPr>
          <w:rFonts w:eastAsia="Calibri"/>
          <w:sz w:val="26"/>
          <w:szCs w:val="26"/>
        </w:rPr>
        <w:t>, указанн</w:t>
      </w:r>
      <w:r w:rsidR="002C30AE" w:rsidRPr="0085242F">
        <w:rPr>
          <w:rFonts w:eastAsia="Calibri"/>
          <w:sz w:val="26"/>
          <w:szCs w:val="26"/>
        </w:rPr>
        <w:t>ых</w:t>
      </w:r>
      <w:r w:rsidRPr="0085242F">
        <w:rPr>
          <w:rFonts w:eastAsia="Calibri"/>
          <w:sz w:val="26"/>
          <w:szCs w:val="26"/>
        </w:rPr>
        <w:t xml:space="preserve"> в заявлении</w:t>
      </w:r>
      <w:r w:rsidR="007065E9" w:rsidRPr="0085242F">
        <w:rPr>
          <w:rFonts w:eastAsia="Calibri"/>
          <w:sz w:val="26"/>
          <w:szCs w:val="26"/>
        </w:rPr>
        <w:t xml:space="preserve"> </w:t>
      </w:r>
      <w:r w:rsidR="007F3B2F" w:rsidRPr="0085242F">
        <w:rPr>
          <w:rFonts w:eastAsia="Calibri"/>
          <w:sz w:val="26"/>
          <w:szCs w:val="26"/>
        </w:rPr>
        <w:t xml:space="preserve">от </w:t>
      </w:r>
      <w:r w:rsidR="002C30AE" w:rsidRPr="0085242F">
        <w:rPr>
          <w:rFonts w:eastAsia="Calibri"/>
          <w:sz w:val="26"/>
          <w:szCs w:val="26"/>
        </w:rPr>
        <w:t>10.04.2025 № 01-8341/25О</w:t>
      </w:r>
      <w:r w:rsidR="002137D3" w:rsidRPr="0085242F">
        <w:rPr>
          <w:rFonts w:eastAsia="Calibri"/>
          <w:sz w:val="26"/>
          <w:szCs w:val="26"/>
        </w:rPr>
        <w:t>,</w:t>
      </w:r>
      <w:r w:rsidRPr="0085242F">
        <w:rPr>
          <w:rFonts w:eastAsia="Calibri"/>
          <w:sz w:val="26"/>
          <w:szCs w:val="26"/>
        </w:rPr>
        <w:t xml:space="preserve"> </w:t>
      </w:r>
      <w:r w:rsidR="007065E9" w:rsidRPr="0085242F">
        <w:rPr>
          <w:rFonts w:eastAsia="Calibri"/>
          <w:sz w:val="26"/>
          <w:szCs w:val="26"/>
        </w:rPr>
        <w:t>не выявлено.</w:t>
      </w:r>
      <w:r w:rsidR="00D7313A" w:rsidRPr="0085242F">
        <w:rPr>
          <w:rFonts w:eastAsia="Calibri"/>
          <w:sz w:val="26"/>
          <w:szCs w:val="26"/>
        </w:rPr>
        <w:t xml:space="preserve"> </w:t>
      </w:r>
    </w:p>
    <w:p w:rsidR="007065E9" w:rsidRPr="005E1D53" w:rsidRDefault="007065E9" w:rsidP="005E1D53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</w:p>
    <w:sectPr w:rsidR="007065E9" w:rsidRPr="005E1D53" w:rsidSect="00AD65B7">
      <w:headerReference w:type="default" r:id="rId8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603800" w:rsidRDefault="00AD65B7">
    <w:pPr>
      <w:pStyle w:val="a3"/>
      <w:jc w:val="center"/>
      <w:rPr>
        <w:sz w:val="25"/>
        <w:szCs w:val="2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F1D16"/>
    <w:multiLevelType w:val="hybridMultilevel"/>
    <w:tmpl w:val="F4DEAA4E"/>
    <w:lvl w:ilvl="0" w:tplc="BC000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4576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2504F"/>
    <w:rsid w:val="0002700A"/>
    <w:rsid w:val="000371BC"/>
    <w:rsid w:val="00037D1E"/>
    <w:rsid w:val="00040941"/>
    <w:rsid w:val="0005646D"/>
    <w:rsid w:val="00057D9A"/>
    <w:rsid w:val="00063466"/>
    <w:rsid w:val="00077F9A"/>
    <w:rsid w:val="00080E93"/>
    <w:rsid w:val="00086111"/>
    <w:rsid w:val="000A4286"/>
    <w:rsid w:val="000C627A"/>
    <w:rsid w:val="000D6792"/>
    <w:rsid w:val="000D7BFF"/>
    <w:rsid w:val="000F4294"/>
    <w:rsid w:val="00100B92"/>
    <w:rsid w:val="001079B6"/>
    <w:rsid w:val="00124AAA"/>
    <w:rsid w:val="00141094"/>
    <w:rsid w:val="00155BEA"/>
    <w:rsid w:val="001705FB"/>
    <w:rsid w:val="0017700F"/>
    <w:rsid w:val="00177BC0"/>
    <w:rsid w:val="001818DB"/>
    <w:rsid w:val="00181B44"/>
    <w:rsid w:val="001919BA"/>
    <w:rsid w:val="00191A3C"/>
    <w:rsid w:val="001A719F"/>
    <w:rsid w:val="001B7C57"/>
    <w:rsid w:val="001C2469"/>
    <w:rsid w:val="001C264F"/>
    <w:rsid w:val="001C3F29"/>
    <w:rsid w:val="001E320D"/>
    <w:rsid w:val="001F1101"/>
    <w:rsid w:val="0020205B"/>
    <w:rsid w:val="00205F67"/>
    <w:rsid w:val="002137D3"/>
    <w:rsid w:val="0022361D"/>
    <w:rsid w:val="00227E18"/>
    <w:rsid w:val="002349EC"/>
    <w:rsid w:val="00246DE2"/>
    <w:rsid w:val="00250375"/>
    <w:rsid w:val="002504FF"/>
    <w:rsid w:val="00251D6D"/>
    <w:rsid w:val="00261EC8"/>
    <w:rsid w:val="00270129"/>
    <w:rsid w:val="00272FFD"/>
    <w:rsid w:val="00273735"/>
    <w:rsid w:val="0028123D"/>
    <w:rsid w:val="002823C5"/>
    <w:rsid w:val="002A7D6D"/>
    <w:rsid w:val="002B60C9"/>
    <w:rsid w:val="002B63DB"/>
    <w:rsid w:val="002C10E0"/>
    <w:rsid w:val="002C30AE"/>
    <w:rsid w:val="002C7250"/>
    <w:rsid w:val="002C7B4E"/>
    <w:rsid w:val="002E2BB8"/>
    <w:rsid w:val="002E2E07"/>
    <w:rsid w:val="002E60F6"/>
    <w:rsid w:val="00300E0C"/>
    <w:rsid w:val="0030642A"/>
    <w:rsid w:val="00307C3C"/>
    <w:rsid w:val="00307C97"/>
    <w:rsid w:val="00307D2F"/>
    <w:rsid w:val="0031221B"/>
    <w:rsid w:val="0032067B"/>
    <w:rsid w:val="003304E7"/>
    <w:rsid w:val="00331375"/>
    <w:rsid w:val="003333AA"/>
    <w:rsid w:val="00334F07"/>
    <w:rsid w:val="00336A6B"/>
    <w:rsid w:val="003378E8"/>
    <w:rsid w:val="00341938"/>
    <w:rsid w:val="00342BBE"/>
    <w:rsid w:val="003432C4"/>
    <w:rsid w:val="0034378E"/>
    <w:rsid w:val="00362999"/>
    <w:rsid w:val="00370B34"/>
    <w:rsid w:val="0037318B"/>
    <w:rsid w:val="0039157A"/>
    <w:rsid w:val="00396BFF"/>
    <w:rsid w:val="003B0D83"/>
    <w:rsid w:val="003B0FF5"/>
    <w:rsid w:val="003B158F"/>
    <w:rsid w:val="003B1857"/>
    <w:rsid w:val="003B4784"/>
    <w:rsid w:val="003D21DD"/>
    <w:rsid w:val="003E5E1B"/>
    <w:rsid w:val="00402CEE"/>
    <w:rsid w:val="004068C5"/>
    <w:rsid w:val="004646C5"/>
    <w:rsid w:val="00473CDD"/>
    <w:rsid w:val="0048188F"/>
    <w:rsid w:val="004914B5"/>
    <w:rsid w:val="004A219B"/>
    <w:rsid w:val="004B42CA"/>
    <w:rsid w:val="004C1EAC"/>
    <w:rsid w:val="004C655A"/>
    <w:rsid w:val="004D267A"/>
    <w:rsid w:val="004E03F3"/>
    <w:rsid w:val="004E5771"/>
    <w:rsid w:val="004E5E9C"/>
    <w:rsid w:val="004F2012"/>
    <w:rsid w:val="00502391"/>
    <w:rsid w:val="00505439"/>
    <w:rsid w:val="005078BC"/>
    <w:rsid w:val="0052389F"/>
    <w:rsid w:val="00531263"/>
    <w:rsid w:val="005364C2"/>
    <w:rsid w:val="005469F6"/>
    <w:rsid w:val="00557139"/>
    <w:rsid w:val="005617AC"/>
    <w:rsid w:val="0057593F"/>
    <w:rsid w:val="00583815"/>
    <w:rsid w:val="00584DB0"/>
    <w:rsid w:val="00591078"/>
    <w:rsid w:val="00596E0D"/>
    <w:rsid w:val="00597D5F"/>
    <w:rsid w:val="005A7673"/>
    <w:rsid w:val="005B4668"/>
    <w:rsid w:val="005C67D4"/>
    <w:rsid w:val="005E0513"/>
    <w:rsid w:val="005E1D53"/>
    <w:rsid w:val="005E5FFB"/>
    <w:rsid w:val="005E7A12"/>
    <w:rsid w:val="005F1732"/>
    <w:rsid w:val="00603800"/>
    <w:rsid w:val="00615A06"/>
    <w:rsid w:val="00625B14"/>
    <w:rsid w:val="00630A4F"/>
    <w:rsid w:val="00630B90"/>
    <w:rsid w:val="006318A5"/>
    <w:rsid w:val="00633B5D"/>
    <w:rsid w:val="006551BC"/>
    <w:rsid w:val="00655CC0"/>
    <w:rsid w:val="0065772D"/>
    <w:rsid w:val="00661C42"/>
    <w:rsid w:val="006703A5"/>
    <w:rsid w:val="00674D9D"/>
    <w:rsid w:val="00683313"/>
    <w:rsid w:val="00690400"/>
    <w:rsid w:val="006A2C47"/>
    <w:rsid w:val="006A5A03"/>
    <w:rsid w:val="006C035D"/>
    <w:rsid w:val="006C3DC4"/>
    <w:rsid w:val="006D0CF7"/>
    <w:rsid w:val="006D44EB"/>
    <w:rsid w:val="006F63A1"/>
    <w:rsid w:val="006F6F73"/>
    <w:rsid w:val="00704FDC"/>
    <w:rsid w:val="00705AEA"/>
    <w:rsid w:val="007065E9"/>
    <w:rsid w:val="00707DFF"/>
    <w:rsid w:val="00710764"/>
    <w:rsid w:val="00723612"/>
    <w:rsid w:val="00724613"/>
    <w:rsid w:val="0073179A"/>
    <w:rsid w:val="00732E70"/>
    <w:rsid w:val="00740467"/>
    <w:rsid w:val="00742CE6"/>
    <w:rsid w:val="007614E8"/>
    <w:rsid w:val="00766079"/>
    <w:rsid w:val="00767D09"/>
    <w:rsid w:val="00782F4B"/>
    <w:rsid w:val="007863E7"/>
    <w:rsid w:val="00791252"/>
    <w:rsid w:val="00793167"/>
    <w:rsid w:val="007A10FB"/>
    <w:rsid w:val="007A6CB4"/>
    <w:rsid w:val="007C165E"/>
    <w:rsid w:val="007C3B3F"/>
    <w:rsid w:val="007C7D91"/>
    <w:rsid w:val="007D70E4"/>
    <w:rsid w:val="007D7A27"/>
    <w:rsid w:val="007E43AF"/>
    <w:rsid w:val="007F1BA2"/>
    <w:rsid w:val="007F3B2F"/>
    <w:rsid w:val="007F558B"/>
    <w:rsid w:val="00801FB7"/>
    <w:rsid w:val="0081038D"/>
    <w:rsid w:val="0081490F"/>
    <w:rsid w:val="00820E08"/>
    <w:rsid w:val="008307BD"/>
    <w:rsid w:val="008453EB"/>
    <w:rsid w:val="008515C2"/>
    <w:rsid w:val="0085242F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3015"/>
    <w:rsid w:val="008B4CD0"/>
    <w:rsid w:val="008C4DD1"/>
    <w:rsid w:val="008C5B2B"/>
    <w:rsid w:val="008D266F"/>
    <w:rsid w:val="008D3005"/>
    <w:rsid w:val="008D38DE"/>
    <w:rsid w:val="008D7519"/>
    <w:rsid w:val="008E5276"/>
    <w:rsid w:val="008E7B91"/>
    <w:rsid w:val="008F0EB7"/>
    <w:rsid w:val="008F3C4A"/>
    <w:rsid w:val="00914D1E"/>
    <w:rsid w:val="009170E0"/>
    <w:rsid w:val="0091714E"/>
    <w:rsid w:val="00917F77"/>
    <w:rsid w:val="0092545E"/>
    <w:rsid w:val="009300AB"/>
    <w:rsid w:val="00930244"/>
    <w:rsid w:val="00937565"/>
    <w:rsid w:val="00944509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51B8"/>
    <w:rsid w:val="009D62FB"/>
    <w:rsid w:val="009E1DEE"/>
    <w:rsid w:val="009F13E6"/>
    <w:rsid w:val="009F3DDF"/>
    <w:rsid w:val="009F7E0E"/>
    <w:rsid w:val="00A0358D"/>
    <w:rsid w:val="00A05571"/>
    <w:rsid w:val="00A0619E"/>
    <w:rsid w:val="00A06E67"/>
    <w:rsid w:val="00A25EBF"/>
    <w:rsid w:val="00A2687A"/>
    <w:rsid w:val="00A27573"/>
    <w:rsid w:val="00A42091"/>
    <w:rsid w:val="00A421EC"/>
    <w:rsid w:val="00A42AC7"/>
    <w:rsid w:val="00A473E1"/>
    <w:rsid w:val="00A66EAD"/>
    <w:rsid w:val="00A74BCD"/>
    <w:rsid w:val="00A76C7E"/>
    <w:rsid w:val="00A82707"/>
    <w:rsid w:val="00A94411"/>
    <w:rsid w:val="00AB69B8"/>
    <w:rsid w:val="00AC7DFC"/>
    <w:rsid w:val="00AD65B7"/>
    <w:rsid w:val="00AE4372"/>
    <w:rsid w:val="00AE4DF8"/>
    <w:rsid w:val="00AE5EB3"/>
    <w:rsid w:val="00AF2F89"/>
    <w:rsid w:val="00B011CB"/>
    <w:rsid w:val="00B04546"/>
    <w:rsid w:val="00B0596E"/>
    <w:rsid w:val="00B0696B"/>
    <w:rsid w:val="00B102B1"/>
    <w:rsid w:val="00B157B0"/>
    <w:rsid w:val="00B22CFB"/>
    <w:rsid w:val="00B23A7E"/>
    <w:rsid w:val="00B24CBA"/>
    <w:rsid w:val="00B25FFF"/>
    <w:rsid w:val="00B266B0"/>
    <w:rsid w:val="00B30BE4"/>
    <w:rsid w:val="00B478D2"/>
    <w:rsid w:val="00B547BA"/>
    <w:rsid w:val="00B621FA"/>
    <w:rsid w:val="00B751DE"/>
    <w:rsid w:val="00B77C34"/>
    <w:rsid w:val="00B82812"/>
    <w:rsid w:val="00BA0ED3"/>
    <w:rsid w:val="00BA357D"/>
    <w:rsid w:val="00BB52A5"/>
    <w:rsid w:val="00BB60D6"/>
    <w:rsid w:val="00BB76B9"/>
    <w:rsid w:val="00BC4CC9"/>
    <w:rsid w:val="00BE15DD"/>
    <w:rsid w:val="00BF3950"/>
    <w:rsid w:val="00BF40B7"/>
    <w:rsid w:val="00BF6D3E"/>
    <w:rsid w:val="00C03A36"/>
    <w:rsid w:val="00C10395"/>
    <w:rsid w:val="00C11D38"/>
    <w:rsid w:val="00C147BA"/>
    <w:rsid w:val="00C14FC3"/>
    <w:rsid w:val="00C169DC"/>
    <w:rsid w:val="00C40807"/>
    <w:rsid w:val="00C42961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B3650"/>
    <w:rsid w:val="00CD0645"/>
    <w:rsid w:val="00CD6E65"/>
    <w:rsid w:val="00CD795A"/>
    <w:rsid w:val="00CE1FE3"/>
    <w:rsid w:val="00CE6A24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7313A"/>
    <w:rsid w:val="00D75A0A"/>
    <w:rsid w:val="00D81D27"/>
    <w:rsid w:val="00D82825"/>
    <w:rsid w:val="00D84649"/>
    <w:rsid w:val="00DB7E61"/>
    <w:rsid w:val="00DC28BB"/>
    <w:rsid w:val="00DD029D"/>
    <w:rsid w:val="00DE2A5A"/>
    <w:rsid w:val="00DF522E"/>
    <w:rsid w:val="00E320E5"/>
    <w:rsid w:val="00E37CE8"/>
    <w:rsid w:val="00E409DF"/>
    <w:rsid w:val="00E43388"/>
    <w:rsid w:val="00E45F16"/>
    <w:rsid w:val="00E50BA1"/>
    <w:rsid w:val="00E55D7A"/>
    <w:rsid w:val="00E619AF"/>
    <w:rsid w:val="00E64D67"/>
    <w:rsid w:val="00E66306"/>
    <w:rsid w:val="00E66FF2"/>
    <w:rsid w:val="00E75F83"/>
    <w:rsid w:val="00E81003"/>
    <w:rsid w:val="00E86B4E"/>
    <w:rsid w:val="00E94E39"/>
    <w:rsid w:val="00EB5594"/>
    <w:rsid w:val="00EB69A4"/>
    <w:rsid w:val="00EB6ADE"/>
    <w:rsid w:val="00EC1EAB"/>
    <w:rsid w:val="00ED18DD"/>
    <w:rsid w:val="00ED1DEF"/>
    <w:rsid w:val="00ED4715"/>
    <w:rsid w:val="00ED7879"/>
    <w:rsid w:val="00EE3220"/>
    <w:rsid w:val="00EE4F05"/>
    <w:rsid w:val="00EF0B51"/>
    <w:rsid w:val="00EF4EB7"/>
    <w:rsid w:val="00EF68E9"/>
    <w:rsid w:val="00F078FC"/>
    <w:rsid w:val="00F10244"/>
    <w:rsid w:val="00F15EF0"/>
    <w:rsid w:val="00F20A2E"/>
    <w:rsid w:val="00F25F43"/>
    <w:rsid w:val="00F329E0"/>
    <w:rsid w:val="00F37646"/>
    <w:rsid w:val="00F4639A"/>
    <w:rsid w:val="00F6492C"/>
    <w:rsid w:val="00F651CA"/>
    <w:rsid w:val="00F65ADD"/>
    <w:rsid w:val="00F73BE7"/>
    <w:rsid w:val="00F759D9"/>
    <w:rsid w:val="00F77D6A"/>
    <w:rsid w:val="00F81945"/>
    <w:rsid w:val="00F82372"/>
    <w:rsid w:val="00FA72B1"/>
    <w:rsid w:val="00FB53CD"/>
    <w:rsid w:val="00FD4E86"/>
    <w:rsid w:val="00FD7208"/>
    <w:rsid w:val="00FE241C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>
      <o:colormru v:ext="edit" colors="#293185"/>
    </o:shapedefaults>
    <o:shapelayout v:ext="edit">
      <o:idmap v:ext="edit" data="1"/>
    </o:shapelayout>
  </w:shapeDefaults>
  <w:decimalSymbol w:val="."/>
  <w:listSeparator w:val=";"/>
  <w14:docId w14:val="4734B31B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ED18DD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234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01FC9-1A75-40DE-89BB-0D664826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3</Pages>
  <Words>620</Words>
  <Characters>4466</Characters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5076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2025-05-05T12:31:00Z</dcterms:modified>
</cp:coreProperties>
</file>