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E44454">
      <w:pPr>
        <w:tabs>
          <w:tab w:val="center" w:pos="4820"/>
        </w:tabs>
        <w:spacing w:before="240"/>
        <w:rPr>
          <w:rFonts w:eastAsia="Times New Roman"/>
          <w:color w:val="402B72"/>
          <w:sz w:val="26"/>
          <w:szCs w:val="26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E44454" w:rsidRDefault="00E44454" w:rsidP="00C76D23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E44454" w:rsidRDefault="00E44454" w:rsidP="00C76D23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E44454" w:rsidRDefault="00E44454" w:rsidP="00C76D23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E44454" w:rsidRDefault="00E44454" w:rsidP="00C76D23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E44454" w:rsidRDefault="00E44454" w:rsidP="00C76D23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CB42F4" w:rsidRPr="00D73CB4" w:rsidRDefault="00CB42F4" w:rsidP="00C76D23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73CB4">
        <w:rPr>
          <w:b/>
          <w:sz w:val="26"/>
          <w:szCs w:val="26"/>
        </w:rPr>
        <w:t>РЕШЕНИЕ</w:t>
      </w:r>
    </w:p>
    <w:p w:rsidR="00CB42F4" w:rsidRPr="00D73CB4" w:rsidRDefault="00CB42F4" w:rsidP="00C76D23">
      <w:pPr>
        <w:spacing w:line="276" w:lineRule="auto"/>
        <w:ind w:left="284" w:right="-2"/>
        <w:jc w:val="center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о пересчете кадастровой стоимости</w:t>
      </w:r>
    </w:p>
    <w:p w:rsidR="00CB42F4" w:rsidRPr="00D73CB4" w:rsidRDefault="00CB42F4" w:rsidP="00C76D23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CB42F4" w:rsidRPr="00D73CB4" w:rsidRDefault="00CB42F4" w:rsidP="00C76D23">
      <w:pPr>
        <w:spacing w:line="276" w:lineRule="auto"/>
        <w:ind w:right="-2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«</w:t>
      </w:r>
      <w:r w:rsidR="00E57DE3" w:rsidRPr="00E57DE3">
        <w:rPr>
          <w:b/>
          <w:sz w:val="26"/>
          <w:szCs w:val="26"/>
        </w:rPr>
        <w:t>14</w:t>
      </w:r>
      <w:r w:rsidRPr="00D73CB4">
        <w:rPr>
          <w:b/>
          <w:sz w:val="26"/>
          <w:szCs w:val="26"/>
        </w:rPr>
        <w:t xml:space="preserve">» </w:t>
      </w:r>
      <w:r w:rsidR="00E57DE3">
        <w:rPr>
          <w:b/>
          <w:sz w:val="26"/>
          <w:szCs w:val="26"/>
        </w:rPr>
        <w:t>мая</w:t>
      </w:r>
      <w:r w:rsidRPr="00D73CB4">
        <w:rPr>
          <w:b/>
          <w:sz w:val="26"/>
          <w:szCs w:val="26"/>
        </w:rPr>
        <w:t xml:space="preserve"> 2025 г.                                                                       </w:t>
      </w:r>
      <w:r w:rsidR="00D30CFB" w:rsidRPr="00D73CB4">
        <w:rPr>
          <w:b/>
          <w:sz w:val="26"/>
          <w:szCs w:val="26"/>
        </w:rPr>
        <w:t xml:space="preserve">                             </w:t>
      </w:r>
      <w:r w:rsidR="00E57DE3">
        <w:rPr>
          <w:b/>
          <w:sz w:val="26"/>
          <w:szCs w:val="26"/>
        </w:rPr>
        <w:t xml:space="preserve">     </w:t>
      </w:r>
      <w:r w:rsidR="00D30CFB" w:rsidRPr="00D73CB4">
        <w:rPr>
          <w:b/>
          <w:sz w:val="26"/>
          <w:szCs w:val="26"/>
        </w:rPr>
        <w:t xml:space="preserve">  </w:t>
      </w:r>
      <w:r w:rsidRPr="00D73CB4">
        <w:rPr>
          <w:b/>
          <w:sz w:val="26"/>
          <w:szCs w:val="26"/>
        </w:rPr>
        <w:t xml:space="preserve">№ </w:t>
      </w:r>
      <w:r w:rsidR="0072360A">
        <w:rPr>
          <w:b/>
          <w:sz w:val="26"/>
          <w:szCs w:val="26"/>
        </w:rPr>
        <w:t>324</w:t>
      </w:r>
      <w:r w:rsidRPr="00D73CB4">
        <w:rPr>
          <w:b/>
          <w:sz w:val="26"/>
          <w:szCs w:val="26"/>
        </w:rPr>
        <w:t>/25</w:t>
      </w:r>
    </w:p>
    <w:p w:rsidR="00CB42F4" w:rsidRPr="00D73CB4" w:rsidRDefault="00CB42F4" w:rsidP="00C76D23">
      <w:pPr>
        <w:spacing w:line="276" w:lineRule="auto"/>
        <w:ind w:right="-2"/>
        <w:jc w:val="both"/>
        <w:rPr>
          <w:sz w:val="26"/>
          <w:szCs w:val="26"/>
        </w:rPr>
      </w:pPr>
    </w:p>
    <w:p w:rsidR="00CB42F4" w:rsidRPr="00D73CB4" w:rsidRDefault="00CB42F4" w:rsidP="00C76D23">
      <w:pPr>
        <w:spacing w:line="276" w:lineRule="auto"/>
        <w:ind w:left="5387" w:hanging="5387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 xml:space="preserve">Реквизиты заявления: </w:t>
      </w:r>
      <w:r w:rsidRPr="00D73CB4">
        <w:rPr>
          <w:b/>
          <w:sz w:val="26"/>
          <w:szCs w:val="26"/>
        </w:rPr>
        <w:tab/>
      </w:r>
      <w:r w:rsidRPr="00D73CB4">
        <w:rPr>
          <w:sz w:val="26"/>
          <w:szCs w:val="26"/>
        </w:rPr>
        <w:t xml:space="preserve">от </w:t>
      </w:r>
      <w:r w:rsidR="00E57DE3" w:rsidRPr="00E57DE3">
        <w:rPr>
          <w:sz w:val="26"/>
          <w:szCs w:val="26"/>
        </w:rPr>
        <w:t>16.04.2025</w:t>
      </w:r>
      <w:r w:rsidRPr="00D73CB4">
        <w:rPr>
          <w:sz w:val="26"/>
          <w:szCs w:val="26"/>
        </w:rPr>
        <w:t xml:space="preserve"> № </w:t>
      </w:r>
      <w:r w:rsidR="00E57DE3" w:rsidRPr="00E57DE3">
        <w:rPr>
          <w:sz w:val="26"/>
          <w:szCs w:val="26"/>
        </w:rPr>
        <w:t>03-244/25</w:t>
      </w:r>
    </w:p>
    <w:p w:rsidR="00CB42F4" w:rsidRPr="00D73CB4" w:rsidRDefault="00CB42F4" w:rsidP="00C76D23">
      <w:pPr>
        <w:tabs>
          <w:tab w:val="left" w:pos="6237"/>
        </w:tabs>
        <w:spacing w:line="276" w:lineRule="auto"/>
        <w:ind w:left="5670" w:right="-144" w:hanging="5670"/>
        <w:jc w:val="both"/>
        <w:rPr>
          <w:sz w:val="26"/>
          <w:szCs w:val="26"/>
        </w:rPr>
      </w:pPr>
    </w:p>
    <w:p w:rsidR="00CB42F4" w:rsidRPr="00D73CB4" w:rsidRDefault="00CB42F4" w:rsidP="00C76D23">
      <w:pPr>
        <w:tabs>
          <w:tab w:val="left" w:pos="4395"/>
        </w:tabs>
        <w:spacing w:line="276" w:lineRule="auto"/>
        <w:ind w:left="5387" w:right="-144" w:hanging="5387"/>
        <w:rPr>
          <w:sz w:val="26"/>
          <w:szCs w:val="26"/>
        </w:rPr>
      </w:pPr>
      <w:r w:rsidRPr="00D73CB4">
        <w:rPr>
          <w:b/>
          <w:sz w:val="26"/>
          <w:szCs w:val="26"/>
        </w:rPr>
        <w:t>Информация о заявителе:</w:t>
      </w:r>
      <w:r w:rsidRPr="00D73CB4">
        <w:rPr>
          <w:sz w:val="26"/>
          <w:szCs w:val="26"/>
        </w:rPr>
        <w:t xml:space="preserve"> </w:t>
      </w:r>
      <w:r w:rsidRPr="00D73CB4">
        <w:rPr>
          <w:sz w:val="26"/>
          <w:szCs w:val="26"/>
        </w:rPr>
        <w:tab/>
      </w:r>
      <w:r w:rsidRPr="00D73CB4">
        <w:rPr>
          <w:sz w:val="26"/>
          <w:szCs w:val="26"/>
        </w:rPr>
        <w:tab/>
      </w:r>
      <w:r w:rsidR="00E44454">
        <w:rPr>
          <w:sz w:val="26"/>
          <w:szCs w:val="26"/>
        </w:rPr>
        <w:t>***</w:t>
      </w:r>
    </w:p>
    <w:p w:rsidR="00CB42F4" w:rsidRPr="00D73CB4" w:rsidRDefault="00CB42F4" w:rsidP="00C76D23">
      <w:pPr>
        <w:tabs>
          <w:tab w:val="left" w:pos="5670"/>
        </w:tabs>
        <w:spacing w:line="276" w:lineRule="auto"/>
        <w:ind w:left="5387" w:right="-144" w:hanging="5387"/>
        <w:jc w:val="both"/>
        <w:rPr>
          <w:sz w:val="26"/>
          <w:szCs w:val="26"/>
        </w:rPr>
      </w:pPr>
    </w:p>
    <w:p w:rsidR="00CB42F4" w:rsidRPr="00D73CB4" w:rsidRDefault="00D30CFB" w:rsidP="00C76D23">
      <w:pPr>
        <w:tabs>
          <w:tab w:val="left" w:pos="5245"/>
          <w:tab w:val="left" w:pos="5387"/>
          <w:tab w:val="left" w:pos="5529"/>
        </w:tabs>
        <w:spacing w:line="276" w:lineRule="auto"/>
        <w:jc w:val="both"/>
        <w:rPr>
          <w:sz w:val="26"/>
          <w:szCs w:val="26"/>
        </w:rPr>
      </w:pPr>
      <w:r w:rsidRPr="00D73CB4">
        <w:rPr>
          <w:b/>
          <w:sz w:val="26"/>
          <w:szCs w:val="26"/>
        </w:rPr>
        <w:t>Кадастровый номер</w:t>
      </w:r>
      <w:r w:rsidR="00CB7FAD" w:rsidRPr="00D73CB4">
        <w:rPr>
          <w:b/>
          <w:sz w:val="26"/>
          <w:szCs w:val="26"/>
        </w:rPr>
        <w:t xml:space="preserve"> объекта недвижимости:</w:t>
      </w:r>
      <w:r w:rsidR="00CB7FAD" w:rsidRPr="00D73CB4">
        <w:rPr>
          <w:b/>
          <w:sz w:val="26"/>
          <w:szCs w:val="26"/>
        </w:rPr>
        <w:tab/>
      </w:r>
      <w:r w:rsidR="00E57DE3" w:rsidRPr="00E57DE3">
        <w:rPr>
          <w:sz w:val="26"/>
          <w:szCs w:val="26"/>
        </w:rPr>
        <w:t>77:03:0003013:32</w:t>
      </w:r>
    </w:p>
    <w:p w:rsidR="00CB42F4" w:rsidRPr="00D73CB4" w:rsidRDefault="00CB42F4" w:rsidP="00C76D23">
      <w:pPr>
        <w:tabs>
          <w:tab w:val="left" w:pos="5103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D73CB4">
        <w:rPr>
          <w:b/>
          <w:sz w:val="26"/>
          <w:szCs w:val="26"/>
        </w:rPr>
        <w:t>Адрес:</w:t>
      </w:r>
      <w:r w:rsidRPr="00D73CB4">
        <w:rPr>
          <w:sz w:val="26"/>
          <w:szCs w:val="26"/>
        </w:rPr>
        <w:tab/>
      </w:r>
      <w:r w:rsidRPr="00D73CB4">
        <w:rPr>
          <w:sz w:val="26"/>
          <w:szCs w:val="26"/>
        </w:rPr>
        <w:tab/>
        <w:t xml:space="preserve">г. Москва, </w:t>
      </w:r>
      <w:proofErr w:type="spellStart"/>
      <w:r w:rsidR="00E57DE3" w:rsidRPr="00E57DE3">
        <w:rPr>
          <w:sz w:val="26"/>
          <w:szCs w:val="26"/>
        </w:rPr>
        <w:t>вн</w:t>
      </w:r>
      <w:proofErr w:type="spellEnd"/>
      <w:r w:rsidR="00E57DE3" w:rsidRPr="00E57DE3">
        <w:rPr>
          <w:sz w:val="26"/>
          <w:szCs w:val="26"/>
        </w:rPr>
        <w:t>.</w:t>
      </w:r>
      <w:r w:rsidR="004B3050">
        <w:rPr>
          <w:sz w:val="26"/>
          <w:szCs w:val="26"/>
        </w:rPr>
        <w:t xml:space="preserve"> </w:t>
      </w:r>
      <w:r w:rsidR="00E57DE3" w:rsidRPr="00E57DE3">
        <w:rPr>
          <w:sz w:val="26"/>
          <w:szCs w:val="26"/>
        </w:rPr>
        <w:t>тер.</w:t>
      </w:r>
      <w:r w:rsidR="004B3050">
        <w:rPr>
          <w:sz w:val="26"/>
          <w:szCs w:val="26"/>
        </w:rPr>
        <w:t xml:space="preserve"> </w:t>
      </w:r>
      <w:r w:rsidR="00E57DE3" w:rsidRPr="00E57DE3">
        <w:rPr>
          <w:sz w:val="26"/>
          <w:szCs w:val="26"/>
        </w:rPr>
        <w:t>г. муниципальный округ Соколиная гора, ул</w:t>
      </w:r>
      <w:r w:rsidR="00E57DE3">
        <w:rPr>
          <w:sz w:val="26"/>
          <w:szCs w:val="26"/>
        </w:rPr>
        <w:t>.</w:t>
      </w:r>
      <w:r w:rsidR="00E57DE3" w:rsidRPr="00E57DE3">
        <w:rPr>
          <w:sz w:val="26"/>
          <w:szCs w:val="26"/>
        </w:rPr>
        <w:t xml:space="preserve"> Большая Семеновская, вл</w:t>
      </w:r>
      <w:r w:rsidR="004B3050">
        <w:rPr>
          <w:sz w:val="26"/>
          <w:szCs w:val="26"/>
        </w:rPr>
        <w:t>.</w:t>
      </w:r>
      <w:r w:rsidR="00E57DE3" w:rsidRPr="00E57DE3">
        <w:rPr>
          <w:sz w:val="26"/>
          <w:szCs w:val="26"/>
        </w:rPr>
        <w:t xml:space="preserve"> 49А</w:t>
      </w:r>
    </w:p>
    <w:p w:rsidR="004D5C16" w:rsidRPr="00D73CB4" w:rsidRDefault="004D5C16" w:rsidP="00C76D23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CB42F4" w:rsidRPr="00D73CB4" w:rsidRDefault="00CB42F4" w:rsidP="00C76D23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Информация о проведенной проверке:</w:t>
      </w:r>
    </w:p>
    <w:p w:rsidR="00CB42F4" w:rsidRPr="00D73CB4" w:rsidRDefault="00CB42F4" w:rsidP="00C76D23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  <w:highlight w:val="yellow"/>
        </w:rPr>
      </w:pPr>
    </w:p>
    <w:p w:rsidR="00CE2097" w:rsidRPr="00D73CB4" w:rsidRDefault="00E57DE3" w:rsidP="00C76D2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E57DE3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4B3050" w:rsidRPr="004B3050">
        <w:rPr>
          <w:sz w:val="26"/>
          <w:szCs w:val="26"/>
        </w:rPr>
        <w:t>77:03:0003013:32</w:t>
      </w:r>
      <w:r w:rsidRPr="00E57DE3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</w:t>
      </w:r>
      <w:r w:rsidR="008B3F0C">
        <w:rPr>
          <w:sz w:val="26"/>
          <w:szCs w:val="26"/>
        </w:rPr>
        <w:t>адастровой оценке по состоянию</w:t>
      </w:r>
      <w:r w:rsidR="008B3F0C">
        <w:rPr>
          <w:sz w:val="26"/>
          <w:szCs w:val="26"/>
        </w:rPr>
        <w:br/>
      </w:r>
      <w:r w:rsidR="004B3050">
        <w:rPr>
          <w:sz w:val="26"/>
          <w:szCs w:val="26"/>
        </w:rPr>
        <w:t>на 01.01.2021</w:t>
      </w:r>
      <w:r w:rsidRPr="00E57DE3">
        <w:rPr>
          <w:sz w:val="26"/>
          <w:szCs w:val="26"/>
        </w:rPr>
        <w:t xml:space="preserve">, определена с учетом его отнесения к группе </w:t>
      </w:r>
      <w:r w:rsidR="004B3050">
        <w:rPr>
          <w:sz w:val="26"/>
          <w:szCs w:val="26"/>
        </w:rPr>
        <w:t>4</w:t>
      </w:r>
      <w:r w:rsidRPr="00E57DE3">
        <w:rPr>
          <w:sz w:val="26"/>
          <w:szCs w:val="26"/>
        </w:rPr>
        <w:t xml:space="preserve"> «</w:t>
      </w:r>
      <w:r w:rsidR="004B3050" w:rsidRPr="004B3050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E57DE3">
        <w:rPr>
          <w:sz w:val="26"/>
          <w:szCs w:val="26"/>
        </w:rPr>
        <w:t xml:space="preserve">», подгруппе </w:t>
      </w:r>
      <w:r w:rsidR="004B3050">
        <w:rPr>
          <w:sz w:val="26"/>
          <w:szCs w:val="26"/>
        </w:rPr>
        <w:t>4</w:t>
      </w:r>
      <w:r w:rsidRPr="00E57DE3">
        <w:rPr>
          <w:sz w:val="26"/>
          <w:szCs w:val="26"/>
        </w:rPr>
        <w:t>.1 «</w:t>
      </w:r>
      <w:r w:rsidR="004B3050" w:rsidRPr="004B3050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</w:t>
      </w:r>
      <w:r w:rsidR="008B3F0C">
        <w:rPr>
          <w:sz w:val="26"/>
          <w:szCs w:val="26"/>
        </w:rPr>
        <w:t>о обслуживания, сервиса, отдыха</w:t>
      </w:r>
      <w:r w:rsidR="008B3F0C">
        <w:rPr>
          <w:sz w:val="26"/>
          <w:szCs w:val="26"/>
        </w:rPr>
        <w:br/>
      </w:r>
      <w:r w:rsidR="004B3050" w:rsidRPr="004B3050">
        <w:rPr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E57DE3">
        <w:rPr>
          <w:sz w:val="26"/>
          <w:szCs w:val="26"/>
        </w:rPr>
        <w:t>»</w:t>
      </w:r>
      <w:r w:rsidR="004A0A5F" w:rsidRPr="00D73CB4">
        <w:rPr>
          <w:sz w:val="26"/>
          <w:szCs w:val="26"/>
        </w:rPr>
        <w:t>.</w:t>
      </w:r>
    </w:p>
    <w:p w:rsidR="00817609" w:rsidRPr="00D73CB4" w:rsidRDefault="00817609" w:rsidP="00C76D23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73CB4">
        <w:rPr>
          <w:sz w:val="26"/>
          <w:szCs w:val="26"/>
        </w:rPr>
        <w:t>В ходе рассмотрения заявления выявлена ошибка, допущенная при опр</w:t>
      </w:r>
      <w:r w:rsidR="000543EB" w:rsidRPr="00D73CB4">
        <w:rPr>
          <w:sz w:val="26"/>
          <w:szCs w:val="26"/>
        </w:rPr>
        <w:t xml:space="preserve">еделении кадастровой стоимости </w:t>
      </w:r>
      <w:r w:rsidR="008B3F0C">
        <w:rPr>
          <w:sz w:val="26"/>
          <w:szCs w:val="26"/>
        </w:rPr>
        <w:t>з</w:t>
      </w:r>
      <w:r w:rsidRPr="00D73CB4">
        <w:rPr>
          <w:sz w:val="26"/>
          <w:szCs w:val="26"/>
        </w:rPr>
        <w:t>емельного участка</w:t>
      </w:r>
      <w:r w:rsidR="008B3F0C">
        <w:rPr>
          <w:sz w:val="26"/>
          <w:szCs w:val="26"/>
        </w:rPr>
        <w:t xml:space="preserve"> </w:t>
      </w:r>
      <w:r w:rsidR="008B3F0C" w:rsidRPr="00E57DE3">
        <w:rPr>
          <w:sz w:val="26"/>
          <w:szCs w:val="26"/>
        </w:rPr>
        <w:t xml:space="preserve">с кадастровым номером </w:t>
      </w:r>
      <w:r w:rsidR="008B3F0C" w:rsidRPr="004B3050">
        <w:rPr>
          <w:sz w:val="26"/>
          <w:szCs w:val="26"/>
        </w:rPr>
        <w:t>77:03:0003013:32</w:t>
      </w:r>
      <w:r w:rsidR="008B3F0C">
        <w:rPr>
          <w:sz w:val="26"/>
          <w:szCs w:val="26"/>
        </w:rPr>
        <w:t>.</w:t>
      </w:r>
      <w:r w:rsidR="008B3F0C">
        <w:rPr>
          <w:sz w:val="26"/>
          <w:szCs w:val="26"/>
        </w:rPr>
        <w:br/>
      </w:r>
      <w:r w:rsidR="000543EB" w:rsidRPr="00D73CB4">
        <w:rPr>
          <w:sz w:val="26"/>
          <w:szCs w:val="26"/>
        </w:rPr>
        <w:t>На о</w:t>
      </w:r>
      <w:r w:rsidR="008B3F0C">
        <w:rPr>
          <w:sz w:val="26"/>
          <w:szCs w:val="26"/>
        </w:rPr>
        <w:t xml:space="preserve">сновании сведений, содержащихся </w:t>
      </w:r>
      <w:r w:rsidR="000543EB" w:rsidRPr="00D73CB4">
        <w:rPr>
          <w:sz w:val="26"/>
          <w:szCs w:val="26"/>
        </w:rPr>
        <w:t>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</w:t>
      </w:r>
      <w:r w:rsidRPr="00D73CB4">
        <w:rPr>
          <w:sz w:val="26"/>
          <w:szCs w:val="26"/>
        </w:rPr>
        <w:t xml:space="preserve">, кадастровая </w:t>
      </w:r>
      <w:r w:rsidR="000543EB" w:rsidRPr="00D73CB4">
        <w:rPr>
          <w:color w:val="000000" w:themeColor="text1"/>
          <w:sz w:val="26"/>
          <w:szCs w:val="26"/>
        </w:rPr>
        <w:t xml:space="preserve">стоимость </w:t>
      </w:r>
      <w:r w:rsidR="008B3F0C">
        <w:rPr>
          <w:sz w:val="26"/>
          <w:szCs w:val="26"/>
        </w:rPr>
        <w:t>з</w:t>
      </w:r>
      <w:r w:rsidR="008B3F0C" w:rsidRPr="00D73CB4">
        <w:rPr>
          <w:sz w:val="26"/>
          <w:szCs w:val="26"/>
        </w:rPr>
        <w:t>емельного участка</w:t>
      </w:r>
      <w:r w:rsidR="008B3F0C">
        <w:rPr>
          <w:sz w:val="26"/>
          <w:szCs w:val="26"/>
        </w:rPr>
        <w:t xml:space="preserve"> </w:t>
      </w:r>
      <w:r w:rsidR="008B3F0C" w:rsidRPr="00E57DE3">
        <w:rPr>
          <w:sz w:val="26"/>
          <w:szCs w:val="26"/>
        </w:rPr>
        <w:t xml:space="preserve">с кадастровым номером </w:t>
      </w:r>
      <w:r w:rsidR="008B3F0C" w:rsidRPr="004B3050">
        <w:rPr>
          <w:sz w:val="26"/>
          <w:szCs w:val="26"/>
        </w:rPr>
        <w:t>77:03:0003013:32</w:t>
      </w:r>
      <w:r w:rsidRPr="00D73CB4">
        <w:rPr>
          <w:color w:val="000000" w:themeColor="text1"/>
          <w:sz w:val="26"/>
          <w:szCs w:val="26"/>
        </w:rPr>
        <w:t xml:space="preserve"> </w:t>
      </w:r>
      <w:r w:rsidR="008B3F0C">
        <w:rPr>
          <w:color w:val="000000" w:themeColor="text1"/>
          <w:sz w:val="26"/>
          <w:szCs w:val="26"/>
        </w:rPr>
        <w:t xml:space="preserve">пересчитана </w:t>
      </w:r>
      <w:r w:rsidRPr="00D73CB4">
        <w:rPr>
          <w:color w:val="000000" w:themeColor="text1"/>
          <w:sz w:val="26"/>
          <w:szCs w:val="26"/>
        </w:rPr>
        <w:t xml:space="preserve">с учетом </w:t>
      </w:r>
      <w:r w:rsidR="000543EB" w:rsidRPr="00D73CB4">
        <w:rPr>
          <w:color w:val="000000" w:themeColor="text1"/>
          <w:sz w:val="26"/>
          <w:szCs w:val="26"/>
        </w:rPr>
        <w:t xml:space="preserve">фактической плотности застройки </w:t>
      </w:r>
      <w:r w:rsidRPr="00D73CB4">
        <w:rPr>
          <w:color w:val="000000" w:themeColor="text1"/>
          <w:sz w:val="26"/>
          <w:szCs w:val="26"/>
        </w:rPr>
        <w:t xml:space="preserve">с применением корректировки на плотность застройки в размере </w:t>
      </w:r>
      <w:r w:rsidR="004B3050" w:rsidRPr="004B3050">
        <w:rPr>
          <w:color w:val="000000" w:themeColor="text1"/>
          <w:sz w:val="26"/>
          <w:szCs w:val="26"/>
        </w:rPr>
        <w:t>0.905263</w:t>
      </w:r>
      <w:r w:rsidRPr="00D73CB4">
        <w:rPr>
          <w:color w:val="000000" w:themeColor="text1"/>
          <w:sz w:val="26"/>
          <w:szCs w:val="26"/>
        </w:rPr>
        <w:t>.</w:t>
      </w:r>
    </w:p>
    <w:p w:rsidR="0060657F" w:rsidRPr="00D73CB4" w:rsidRDefault="005C7884" w:rsidP="00C76D23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9F7F98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Документ </w:t>
            </w:r>
            <w:r w:rsidR="00941557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B94496">
        <w:trPr>
          <w:trHeight w:val="1134"/>
        </w:trPr>
        <w:tc>
          <w:tcPr>
            <w:tcW w:w="2100" w:type="dxa"/>
            <w:shd w:val="clear" w:color="auto" w:fill="auto"/>
            <w:vAlign w:val="center"/>
          </w:tcPr>
          <w:p w:rsidR="00906F8B" w:rsidRPr="003F1C18" w:rsidRDefault="008B3F0C" w:rsidP="003F2EB7">
            <w:pPr>
              <w:jc w:val="center"/>
              <w:rPr>
                <w:sz w:val="22"/>
              </w:rPr>
            </w:pPr>
            <w:r w:rsidRPr="008B3F0C">
              <w:rPr>
                <w:sz w:val="22"/>
              </w:rPr>
              <w:t>77:03:0003013:32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06F8B" w:rsidRPr="005C7884" w:rsidRDefault="008B3F0C" w:rsidP="003F2EB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136 470 208,</w:t>
            </w:r>
            <w:r w:rsidRPr="008B3F0C">
              <w:rPr>
                <w:rFonts w:eastAsia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3F0C" w:rsidRPr="008B3F0C" w:rsidRDefault="008B3F0C" w:rsidP="003F2EB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B3F0C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</w:p>
          <w:p w:rsidR="008B3F0C" w:rsidRPr="008B3F0C" w:rsidRDefault="008B3F0C" w:rsidP="003F2EB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B3F0C">
              <w:rPr>
                <w:rFonts w:eastAsia="Times New Roman"/>
                <w:color w:val="000000"/>
                <w:sz w:val="22"/>
                <w:szCs w:val="22"/>
              </w:rPr>
              <w:t>городского имущества города Москвы</w:t>
            </w:r>
          </w:p>
          <w:p w:rsidR="008B3F0C" w:rsidRPr="008B3F0C" w:rsidRDefault="008B3F0C" w:rsidP="003F2EB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B3F0C">
              <w:rPr>
                <w:rFonts w:eastAsia="Times New Roman"/>
                <w:color w:val="000000"/>
                <w:sz w:val="22"/>
                <w:szCs w:val="22"/>
              </w:rPr>
              <w:t>от 15.11.2021 № 51520</w:t>
            </w:r>
          </w:p>
          <w:p w:rsidR="008B3F0C" w:rsidRPr="008B3F0C" w:rsidRDefault="008B3F0C" w:rsidP="003F2EB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B3F0C">
              <w:rPr>
                <w:rFonts w:eastAsia="Times New Roman"/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8B3F0C" w:rsidRPr="008B3F0C" w:rsidRDefault="008B3F0C" w:rsidP="003F2EB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B3F0C">
              <w:rPr>
                <w:rFonts w:eastAsia="Times New Roman"/>
                <w:color w:val="000000"/>
                <w:sz w:val="22"/>
                <w:szCs w:val="22"/>
              </w:rPr>
              <w:t>в городе Москве</w:t>
            </w:r>
          </w:p>
          <w:p w:rsidR="008B3F0C" w:rsidRPr="008B3F0C" w:rsidRDefault="008B3F0C" w:rsidP="003F2EB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B3F0C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906F8B" w:rsidRPr="008855B6" w:rsidRDefault="008B3F0C" w:rsidP="003F2EB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B3F0C">
              <w:rPr>
                <w:rFonts w:eastAsia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06F8B" w:rsidRPr="00C65F1C" w:rsidRDefault="008B3F0C" w:rsidP="003F2EB7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123 541 423,</w:t>
            </w:r>
            <w:r w:rsidRPr="008B3F0C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06F8B" w:rsidRPr="005C7884" w:rsidRDefault="008B3F0C" w:rsidP="003F2EB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B9449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4445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660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3EB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2EB7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50DE"/>
    <w:rsid w:val="004175CD"/>
    <w:rsid w:val="00417D35"/>
    <w:rsid w:val="004214A6"/>
    <w:rsid w:val="0042596D"/>
    <w:rsid w:val="00426FCC"/>
    <w:rsid w:val="004278C2"/>
    <w:rsid w:val="004279A4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B0204"/>
    <w:rsid w:val="004B0457"/>
    <w:rsid w:val="004B1AD1"/>
    <w:rsid w:val="004B3050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5C1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014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669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D7C32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777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60A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654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ED"/>
    <w:rsid w:val="007B3A3F"/>
    <w:rsid w:val="007B4532"/>
    <w:rsid w:val="007B46D0"/>
    <w:rsid w:val="007B71ED"/>
    <w:rsid w:val="007B752E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287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609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5B6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F0C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8E2"/>
    <w:rsid w:val="00933AD6"/>
    <w:rsid w:val="009367B9"/>
    <w:rsid w:val="00940013"/>
    <w:rsid w:val="009402FA"/>
    <w:rsid w:val="009413E4"/>
    <w:rsid w:val="00941557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37FA5"/>
    <w:rsid w:val="00B404CA"/>
    <w:rsid w:val="00B40549"/>
    <w:rsid w:val="00B409EE"/>
    <w:rsid w:val="00B40C3C"/>
    <w:rsid w:val="00B41C72"/>
    <w:rsid w:val="00B43156"/>
    <w:rsid w:val="00B45903"/>
    <w:rsid w:val="00B4596D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496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D23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2F4"/>
    <w:rsid w:val="00CB45DB"/>
    <w:rsid w:val="00CB5A41"/>
    <w:rsid w:val="00CB7FAD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0CF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CB4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4454"/>
    <w:rsid w:val="00E46922"/>
    <w:rsid w:val="00E5050F"/>
    <w:rsid w:val="00E50B13"/>
    <w:rsid w:val="00E513A6"/>
    <w:rsid w:val="00E52360"/>
    <w:rsid w:val="00E53111"/>
    <w:rsid w:val="00E54A38"/>
    <w:rsid w:val="00E57DE3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1BCE43E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D60E-BCF7-4805-B1E1-97E4B530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355</Words>
  <Characters>2030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2025-05-07T12:02:00Z</dcterms:created>
  <dcterms:modified xsi:type="dcterms:W3CDTF">2025-05-15T11:17:00Z</dcterms:modified>
</cp:coreProperties>
</file>